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E7EFA" w14:textId="77777777" w:rsidR="006B769A" w:rsidRPr="00693C67" w:rsidRDefault="006B769A" w:rsidP="006B769A">
      <w:pPr>
        <w:widowControl w:val="0"/>
        <w:spacing w:after="0" w:line="240" w:lineRule="auto"/>
        <w:jc w:val="center"/>
        <w:rPr>
          <w:rFonts w:ascii="Times New Roman" w:eastAsia="Times New Roman" w:hAnsi="Times New Roman" w:cs="Times New Roman"/>
          <w:i/>
          <w:snapToGrid w:val="0"/>
          <w:sz w:val="28"/>
          <w:szCs w:val="28"/>
        </w:rPr>
      </w:pPr>
      <w:r w:rsidRPr="00693C67">
        <w:rPr>
          <w:rFonts w:ascii="Times New Roman" w:eastAsia="Times New Roman" w:hAnsi="Times New Roman" w:cs="Times New Roman"/>
          <w:b/>
          <w:snapToGrid w:val="0"/>
          <w:sz w:val="28"/>
          <w:szCs w:val="28"/>
        </w:rPr>
        <w:t xml:space="preserve">SAN DIEGO COUNTY FOOTBALL </w:t>
      </w:r>
      <w:proofErr w:type="gramStart"/>
      <w:r w:rsidRPr="00693C67">
        <w:rPr>
          <w:rFonts w:ascii="Times New Roman" w:eastAsia="Times New Roman" w:hAnsi="Times New Roman" w:cs="Times New Roman"/>
          <w:b/>
          <w:snapToGrid w:val="0"/>
          <w:sz w:val="28"/>
          <w:szCs w:val="28"/>
        </w:rPr>
        <w:t>OFFICIALS</w:t>
      </w:r>
      <w:proofErr w:type="gramEnd"/>
      <w:r w:rsidRPr="00693C67">
        <w:rPr>
          <w:rFonts w:ascii="Times New Roman" w:eastAsia="Times New Roman" w:hAnsi="Times New Roman" w:cs="Times New Roman"/>
          <w:b/>
          <w:snapToGrid w:val="0"/>
          <w:sz w:val="28"/>
          <w:szCs w:val="28"/>
        </w:rPr>
        <w:t xml:space="preserve"> ASSOCIATION</w:t>
      </w:r>
      <w:r w:rsidRPr="00693C67">
        <w:rPr>
          <w:rFonts w:ascii="Times New Roman" w:eastAsia="Times New Roman" w:hAnsi="Times New Roman" w:cs="Times New Roman"/>
          <w:snapToGrid w:val="0"/>
          <w:sz w:val="28"/>
          <w:szCs w:val="28"/>
        </w:rPr>
        <w:t xml:space="preserve">, </w:t>
      </w:r>
      <w:r w:rsidRPr="00693C67">
        <w:rPr>
          <w:rFonts w:ascii="Times New Roman" w:eastAsia="Times New Roman" w:hAnsi="Times New Roman" w:cs="Times New Roman"/>
          <w:b/>
          <w:snapToGrid w:val="0"/>
          <w:sz w:val="28"/>
          <w:szCs w:val="28"/>
        </w:rPr>
        <w:t>INC.</w:t>
      </w:r>
    </w:p>
    <w:p w14:paraId="5749FBC2" w14:textId="77777777" w:rsidR="006B769A" w:rsidRPr="00693C67" w:rsidRDefault="006B769A" w:rsidP="006B769A">
      <w:pPr>
        <w:keepNext/>
        <w:widowControl w:val="0"/>
        <w:spacing w:after="0" w:line="240" w:lineRule="auto"/>
        <w:jc w:val="center"/>
        <w:outlineLvl w:val="0"/>
        <w:rPr>
          <w:rFonts w:ascii="Times New Roman" w:eastAsia="Times New Roman" w:hAnsi="Times New Roman" w:cs="Times New Roman"/>
          <w:b/>
          <w:i/>
          <w:snapToGrid w:val="0"/>
          <w:sz w:val="24"/>
          <w:szCs w:val="24"/>
        </w:rPr>
      </w:pPr>
      <w:r w:rsidRPr="00693C67">
        <w:rPr>
          <w:rFonts w:ascii="Times New Roman" w:eastAsia="Times New Roman" w:hAnsi="Times New Roman" w:cs="Times New Roman"/>
          <w:b/>
          <w:i/>
          <w:snapToGrid w:val="0"/>
          <w:sz w:val="24"/>
          <w:szCs w:val="24"/>
        </w:rPr>
        <w:t xml:space="preserve">A Federal </w:t>
      </w:r>
      <w:proofErr w:type="gramStart"/>
      <w:r w:rsidRPr="00693C67">
        <w:rPr>
          <w:rFonts w:ascii="Times New Roman" w:eastAsia="Times New Roman" w:hAnsi="Times New Roman" w:cs="Times New Roman"/>
          <w:b/>
          <w:i/>
          <w:snapToGrid w:val="0"/>
          <w:sz w:val="24"/>
          <w:szCs w:val="24"/>
        </w:rPr>
        <w:t>Non Profit Tax Exempt</w:t>
      </w:r>
      <w:proofErr w:type="gramEnd"/>
      <w:r w:rsidRPr="00693C67">
        <w:rPr>
          <w:rFonts w:ascii="Times New Roman" w:eastAsia="Times New Roman" w:hAnsi="Times New Roman" w:cs="Times New Roman"/>
          <w:b/>
          <w:i/>
          <w:snapToGrid w:val="0"/>
          <w:sz w:val="24"/>
          <w:szCs w:val="24"/>
        </w:rPr>
        <w:t xml:space="preserve"> Corporation – www.sdcfoa.org</w:t>
      </w:r>
    </w:p>
    <w:p w14:paraId="4C4C317E" w14:textId="6C174B1A" w:rsidR="006B769A" w:rsidRDefault="006B769A" w:rsidP="006B769A">
      <w:pPr>
        <w:widowControl w:val="0"/>
        <w:spacing w:after="0" w:line="240" w:lineRule="auto"/>
        <w:jc w:val="center"/>
        <w:rPr>
          <w:rFonts w:ascii="Times New Roman" w:eastAsia="Times New Roman" w:hAnsi="Times New Roman" w:cs="Times New Roman"/>
          <w:b/>
          <w:snapToGrid w:val="0"/>
          <w:sz w:val="32"/>
          <w:szCs w:val="32"/>
        </w:rPr>
      </w:pPr>
      <w:r w:rsidRPr="00693C67">
        <w:rPr>
          <w:rFonts w:ascii="Times New Roman" w:eastAsia="Times New Roman" w:hAnsi="Times New Roman" w:cs="Times New Roman"/>
          <w:b/>
          <w:snapToGrid w:val="0"/>
          <w:sz w:val="32"/>
          <w:szCs w:val="32"/>
        </w:rPr>
        <w:t xml:space="preserve">THE WEEKLY BULL – </w:t>
      </w:r>
      <w:r>
        <w:rPr>
          <w:rFonts w:ascii="Times New Roman" w:eastAsia="Times New Roman" w:hAnsi="Times New Roman" w:cs="Times New Roman"/>
          <w:b/>
          <w:snapToGrid w:val="0"/>
          <w:sz w:val="32"/>
          <w:szCs w:val="32"/>
        </w:rPr>
        <w:t>10</w:t>
      </w:r>
      <w:r w:rsidRPr="00693C67">
        <w:rPr>
          <w:rFonts w:ascii="Times New Roman" w:eastAsia="Times New Roman" w:hAnsi="Times New Roman" w:cs="Times New Roman"/>
          <w:b/>
          <w:snapToGrid w:val="0"/>
          <w:sz w:val="32"/>
          <w:szCs w:val="32"/>
        </w:rPr>
        <w:t>/</w:t>
      </w:r>
      <w:r>
        <w:rPr>
          <w:rFonts w:ascii="Times New Roman" w:eastAsia="Times New Roman" w:hAnsi="Times New Roman" w:cs="Times New Roman"/>
          <w:b/>
          <w:snapToGrid w:val="0"/>
          <w:sz w:val="32"/>
          <w:szCs w:val="32"/>
        </w:rPr>
        <w:t>9</w:t>
      </w:r>
      <w:r w:rsidRPr="00693C67">
        <w:rPr>
          <w:rFonts w:ascii="Times New Roman" w:eastAsia="Times New Roman" w:hAnsi="Times New Roman" w:cs="Times New Roman"/>
          <w:b/>
          <w:snapToGrid w:val="0"/>
          <w:sz w:val="32"/>
          <w:szCs w:val="32"/>
        </w:rPr>
        <w:t>/0</w:t>
      </w:r>
      <w:r>
        <w:rPr>
          <w:rFonts w:ascii="Times New Roman" w:eastAsia="Times New Roman" w:hAnsi="Times New Roman" w:cs="Times New Roman"/>
          <w:b/>
          <w:snapToGrid w:val="0"/>
          <w:sz w:val="32"/>
          <w:szCs w:val="32"/>
        </w:rPr>
        <w:t>1</w:t>
      </w:r>
    </w:p>
    <w:p w14:paraId="22139DD2" w14:textId="77777777" w:rsidR="006B769A" w:rsidRPr="005D11A4" w:rsidRDefault="006B769A" w:rsidP="006B769A">
      <w:pPr>
        <w:spacing w:after="0"/>
        <w:rPr>
          <w:rFonts w:ascii="Times New Roman" w:hAnsi="Times New Roman" w:cs="Times New Roman"/>
          <w:b/>
          <w:bCs/>
          <w:sz w:val="24"/>
          <w:szCs w:val="24"/>
          <w:u w:val="single"/>
        </w:rPr>
      </w:pPr>
      <w:r w:rsidRPr="005D11A4">
        <w:rPr>
          <w:rFonts w:ascii="Times New Roman" w:hAnsi="Times New Roman" w:cs="Times New Roman"/>
          <w:b/>
          <w:bCs/>
          <w:sz w:val="24"/>
          <w:szCs w:val="24"/>
          <w:u w:val="single"/>
        </w:rPr>
        <w:t>Tonight:</w:t>
      </w:r>
    </w:p>
    <w:p w14:paraId="659A3C1B" w14:textId="1635B034" w:rsidR="006B769A" w:rsidRPr="005D11A4" w:rsidRDefault="006B769A" w:rsidP="006B769A">
      <w:pPr>
        <w:spacing w:after="0"/>
        <w:rPr>
          <w:rFonts w:ascii="Times New Roman" w:hAnsi="Times New Roman" w:cs="Times New Roman"/>
          <w:sz w:val="24"/>
          <w:szCs w:val="24"/>
        </w:rPr>
      </w:pPr>
      <w:r w:rsidRPr="005D11A4">
        <w:rPr>
          <w:rFonts w:ascii="Times New Roman" w:hAnsi="Times New Roman" w:cs="Times New Roman"/>
          <w:sz w:val="24"/>
          <w:szCs w:val="24"/>
        </w:rPr>
        <w:t>1. CAV</w:t>
      </w:r>
      <w:r>
        <w:rPr>
          <w:rFonts w:ascii="Times New Roman" w:hAnsi="Times New Roman" w:cs="Times New Roman"/>
          <w:sz w:val="24"/>
          <w:szCs w:val="24"/>
        </w:rPr>
        <w:t xml:space="preserve"> and attendance – by 8:00</w:t>
      </w:r>
    </w:p>
    <w:p w14:paraId="5E0D380C" w14:textId="1BC7421D" w:rsidR="006B769A" w:rsidRDefault="006B769A" w:rsidP="006B769A">
      <w:pPr>
        <w:spacing w:after="0"/>
        <w:rPr>
          <w:rFonts w:ascii="Times New Roman" w:hAnsi="Times New Roman" w:cs="Times New Roman"/>
          <w:sz w:val="24"/>
          <w:szCs w:val="24"/>
        </w:rPr>
      </w:pPr>
      <w:r>
        <w:rPr>
          <w:rFonts w:ascii="Times New Roman" w:hAnsi="Times New Roman" w:cs="Times New Roman"/>
          <w:sz w:val="24"/>
          <w:szCs w:val="24"/>
        </w:rPr>
        <w:t>2</w:t>
      </w:r>
      <w:r w:rsidRPr="005D11A4">
        <w:rPr>
          <w:rFonts w:ascii="Times New Roman" w:hAnsi="Times New Roman" w:cs="Times New Roman"/>
          <w:sz w:val="24"/>
          <w:szCs w:val="24"/>
        </w:rPr>
        <w:t xml:space="preserve">. </w:t>
      </w:r>
      <w:r>
        <w:rPr>
          <w:rFonts w:ascii="Times New Roman" w:hAnsi="Times New Roman" w:cs="Times New Roman"/>
          <w:sz w:val="24"/>
          <w:szCs w:val="24"/>
        </w:rPr>
        <w:t>Announcements</w:t>
      </w:r>
      <w:r>
        <w:rPr>
          <w:rFonts w:ascii="Times New Roman" w:hAnsi="Times New Roman" w:cs="Times New Roman"/>
          <w:sz w:val="24"/>
          <w:szCs w:val="24"/>
        </w:rPr>
        <w:t xml:space="preserve"> and</w:t>
      </w:r>
      <w:r w:rsidRPr="005D11A4">
        <w:rPr>
          <w:rFonts w:ascii="Times New Roman" w:hAnsi="Times New Roman" w:cs="Times New Roman"/>
          <w:sz w:val="24"/>
          <w:szCs w:val="24"/>
        </w:rPr>
        <w:t xml:space="preserve"> </w:t>
      </w:r>
      <w:r>
        <w:rPr>
          <w:rFonts w:ascii="Times New Roman" w:hAnsi="Times New Roman" w:cs="Times New Roman"/>
          <w:sz w:val="24"/>
          <w:szCs w:val="24"/>
        </w:rPr>
        <w:t>Food for Thought</w:t>
      </w:r>
    </w:p>
    <w:p w14:paraId="3C2C174D" w14:textId="57DE7C1E" w:rsidR="006B769A" w:rsidRPr="005D11A4" w:rsidRDefault="006B769A" w:rsidP="006B769A">
      <w:pPr>
        <w:spacing w:after="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 xml:space="preserve">. </w:t>
      </w:r>
      <w:r>
        <w:rPr>
          <w:rFonts w:ascii="Times New Roman" w:hAnsi="Times New Roman" w:cs="Times New Roman"/>
          <w:sz w:val="24"/>
          <w:szCs w:val="24"/>
        </w:rPr>
        <w:t>Federation Exam (questions 51-75) 7:15 – 7:30</w:t>
      </w:r>
    </w:p>
    <w:p w14:paraId="043C5B4B" w14:textId="2462023A" w:rsidR="006B769A" w:rsidRPr="00366462" w:rsidRDefault="006B769A" w:rsidP="006B769A">
      <w:pPr>
        <w:spacing w:after="0"/>
        <w:rPr>
          <w:rFonts w:ascii="Times New Roman" w:hAnsi="Times New Roman" w:cs="Times New Roman"/>
          <w:b/>
          <w:bCs/>
          <w:sz w:val="24"/>
          <w:szCs w:val="24"/>
        </w:rPr>
      </w:pPr>
      <w:r>
        <w:rPr>
          <w:rFonts w:ascii="Times New Roman" w:hAnsi="Times New Roman" w:cs="Times New Roman"/>
          <w:sz w:val="24"/>
          <w:szCs w:val="24"/>
        </w:rPr>
        <w:t>4</w:t>
      </w:r>
      <w:r>
        <w:rPr>
          <w:rFonts w:ascii="Times New Roman" w:hAnsi="Times New Roman" w:cs="Times New Roman"/>
          <w:sz w:val="24"/>
          <w:szCs w:val="24"/>
        </w:rPr>
        <w:t xml:space="preserve">. </w:t>
      </w:r>
      <w:r>
        <w:rPr>
          <w:rFonts w:ascii="Times New Roman" w:hAnsi="Times New Roman" w:cs="Times New Roman"/>
          <w:sz w:val="24"/>
          <w:szCs w:val="24"/>
        </w:rPr>
        <w:t>Film 7:30 – 8:30</w:t>
      </w:r>
    </w:p>
    <w:p w14:paraId="1A86FE87" w14:textId="033AAE94" w:rsidR="006B769A" w:rsidRDefault="006B769A" w:rsidP="006B769A">
      <w:pPr>
        <w:spacing w:after="0"/>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 xml:space="preserve">. </w:t>
      </w:r>
      <w:r>
        <w:rPr>
          <w:rFonts w:ascii="Times New Roman" w:hAnsi="Times New Roman" w:cs="Times New Roman"/>
          <w:sz w:val="24"/>
          <w:szCs w:val="24"/>
        </w:rPr>
        <w:t>Dismiss at</w:t>
      </w:r>
      <w:r>
        <w:rPr>
          <w:rFonts w:ascii="Times New Roman" w:hAnsi="Times New Roman" w:cs="Times New Roman"/>
          <w:sz w:val="24"/>
          <w:szCs w:val="24"/>
        </w:rPr>
        <w:t xml:space="preserve"> 8:30</w:t>
      </w:r>
    </w:p>
    <w:p w14:paraId="7D480D46" w14:textId="50322866" w:rsidR="006B769A" w:rsidRDefault="006B769A" w:rsidP="006B769A">
      <w:pPr>
        <w:spacing w:after="0"/>
        <w:rPr>
          <w:rFonts w:ascii="Times New Roman" w:hAnsi="Times New Roman" w:cs="Times New Roman"/>
          <w:sz w:val="24"/>
          <w:szCs w:val="24"/>
        </w:rPr>
      </w:pPr>
    </w:p>
    <w:p w14:paraId="2F44A61A" w14:textId="0DB920A4" w:rsidR="006B769A" w:rsidRPr="006B769A" w:rsidRDefault="006B769A" w:rsidP="006B769A">
      <w:pPr>
        <w:spacing w:after="0"/>
        <w:rPr>
          <w:rFonts w:ascii="Times New Roman" w:hAnsi="Times New Roman" w:cs="Times New Roman"/>
          <w:b/>
          <w:bCs/>
          <w:sz w:val="24"/>
          <w:szCs w:val="24"/>
          <w:u w:val="single"/>
        </w:rPr>
      </w:pPr>
      <w:r w:rsidRPr="006B769A">
        <w:rPr>
          <w:rFonts w:ascii="Times New Roman" w:hAnsi="Times New Roman" w:cs="Times New Roman"/>
          <w:b/>
          <w:bCs/>
          <w:sz w:val="24"/>
          <w:szCs w:val="24"/>
          <w:u w:val="single"/>
        </w:rPr>
        <w:t>Announcements:</w:t>
      </w:r>
    </w:p>
    <w:p w14:paraId="1225EF00" w14:textId="0521DAF2" w:rsidR="006B769A" w:rsidRDefault="006B769A" w:rsidP="006B769A">
      <w:pPr>
        <w:spacing w:after="0"/>
        <w:rPr>
          <w:rFonts w:ascii="Times New Roman" w:hAnsi="Times New Roman" w:cs="Times New Roman"/>
          <w:sz w:val="24"/>
          <w:szCs w:val="24"/>
        </w:rPr>
      </w:pPr>
      <w:r>
        <w:rPr>
          <w:rFonts w:ascii="Times New Roman" w:hAnsi="Times New Roman" w:cs="Times New Roman"/>
          <w:sz w:val="24"/>
          <w:szCs w:val="24"/>
        </w:rPr>
        <w:t>1. Sunglasses: A healthy discussion of the wearing/not wearing of sunglasses by officials has broken out (thanks Mike Allen). The discussion has two sides and has been forwarded to the mechanics committee for discussion for the 2002 season. A recommendation from the mechanics committee may/or may not be forwarded to the Board for action. You will know next year. In the meantime, officials are not to wear sunglasses when they officiate. The only exception is when an official has a medical excuse to wear them due to a light sensitive eye condition (this is what is meant by a prescription to wear sunglasses). We know of only one official who has this condition and medical excuse. Just because you have sunglasses with a prescription that matches your vision does not excuse you to wear sunglasses, according to our current policy. Please respect our association and our policies. If there is a change in policy, you will hear about it next year.</w:t>
      </w:r>
    </w:p>
    <w:p w14:paraId="4786E1FC" w14:textId="7ED91920" w:rsidR="006B769A" w:rsidRDefault="006B769A" w:rsidP="006B769A">
      <w:pPr>
        <w:spacing w:after="0"/>
        <w:rPr>
          <w:rFonts w:ascii="Times New Roman" w:hAnsi="Times New Roman" w:cs="Times New Roman"/>
          <w:sz w:val="24"/>
          <w:szCs w:val="24"/>
        </w:rPr>
      </w:pPr>
      <w:r>
        <w:rPr>
          <w:rFonts w:ascii="Times New Roman" w:hAnsi="Times New Roman" w:cs="Times New Roman"/>
          <w:sz w:val="24"/>
          <w:szCs w:val="24"/>
        </w:rPr>
        <w:t>2. Charity Fund update:</w:t>
      </w:r>
    </w:p>
    <w:p w14:paraId="69A5EF10" w14:textId="5DF77E9F" w:rsidR="006B769A" w:rsidRPr="00412C6A" w:rsidRDefault="006B769A" w:rsidP="00412C6A">
      <w:pPr>
        <w:pStyle w:val="ListParagraph"/>
        <w:numPr>
          <w:ilvl w:val="0"/>
          <w:numId w:val="1"/>
        </w:numPr>
        <w:spacing w:after="0"/>
        <w:rPr>
          <w:rFonts w:ascii="Times New Roman" w:hAnsi="Times New Roman" w:cs="Times New Roman"/>
          <w:sz w:val="24"/>
          <w:szCs w:val="24"/>
        </w:rPr>
      </w:pPr>
      <w:r w:rsidRPr="00412C6A">
        <w:rPr>
          <w:rFonts w:ascii="Times New Roman" w:hAnsi="Times New Roman" w:cs="Times New Roman"/>
          <w:sz w:val="24"/>
          <w:szCs w:val="24"/>
        </w:rPr>
        <w:t>Our fund has made a $500 contribution to support Sean Brady’s recovery. He is a West Hills player that was injured in a game vs. Granite Hills.</w:t>
      </w:r>
    </w:p>
    <w:p w14:paraId="7AC18AFA" w14:textId="2B988249" w:rsidR="006B769A" w:rsidRPr="00412C6A" w:rsidRDefault="006B769A" w:rsidP="00412C6A">
      <w:pPr>
        <w:pStyle w:val="ListParagraph"/>
        <w:numPr>
          <w:ilvl w:val="0"/>
          <w:numId w:val="1"/>
        </w:numPr>
        <w:spacing w:after="0"/>
        <w:rPr>
          <w:rFonts w:ascii="Times New Roman" w:hAnsi="Times New Roman" w:cs="Times New Roman"/>
          <w:sz w:val="24"/>
          <w:szCs w:val="24"/>
        </w:rPr>
      </w:pPr>
      <w:r w:rsidRPr="00412C6A">
        <w:rPr>
          <w:rFonts w:ascii="Times New Roman" w:hAnsi="Times New Roman" w:cs="Times New Roman"/>
          <w:sz w:val="24"/>
          <w:szCs w:val="24"/>
        </w:rPr>
        <w:t>Our fund has made a $500</w:t>
      </w:r>
      <w:r w:rsidR="00D26A0F" w:rsidRPr="00412C6A">
        <w:rPr>
          <w:rFonts w:ascii="Times New Roman" w:hAnsi="Times New Roman" w:cs="Times New Roman"/>
          <w:sz w:val="24"/>
          <w:szCs w:val="24"/>
        </w:rPr>
        <w:t xml:space="preserve"> contribution to the Brett Woodall Scholarship Foundation. Brett was killed in the WTC on 9/11/01. He was the 1988 CIF Athlete of the Year. He played football, </w:t>
      </w:r>
      <w:proofErr w:type="gramStart"/>
      <w:r w:rsidR="00D26A0F" w:rsidRPr="00412C6A">
        <w:rPr>
          <w:rFonts w:ascii="Times New Roman" w:hAnsi="Times New Roman" w:cs="Times New Roman"/>
          <w:sz w:val="24"/>
          <w:szCs w:val="24"/>
        </w:rPr>
        <w:t>baseball</w:t>
      </w:r>
      <w:proofErr w:type="gramEnd"/>
      <w:r w:rsidR="00D26A0F" w:rsidRPr="00412C6A">
        <w:rPr>
          <w:rFonts w:ascii="Times New Roman" w:hAnsi="Times New Roman" w:cs="Times New Roman"/>
          <w:sz w:val="24"/>
          <w:szCs w:val="24"/>
        </w:rPr>
        <w:t xml:space="preserve"> and basketball at La Jolla. He attended CAL on a football scholarship.</w:t>
      </w:r>
    </w:p>
    <w:p w14:paraId="14CB0676" w14:textId="574BF105" w:rsidR="00D26A0F" w:rsidRPr="00412C6A" w:rsidRDefault="00D26A0F" w:rsidP="00412C6A">
      <w:pPr>
        <w:pStyle w:val="ListParagraph"/>
        <w:numPr>
          <w:ilvl w:val="0"/>
          <w:numId w:val="1"/>
        </w:numPr>
        <w:spacing w:after="0"/>
        <w:rPr>
          <w:rFonts w:ascii="Times New Roman" w:hAnsi="Times New Roman" w:cs="Times New Roman"/>
          <w:sz w:val="24"/>
          <w:szCs w:val="24"/>
        </w:rPr>
      </w:pPr>
      <w:r w:rsidRPr="00412C6A">
        <w:rPr>
          <w:rFonts w:ascii="Times New Roman" w:hAnsi="Times New Roman" w:cs="Times New Roman"/>
          <w:sz w:val="24"/>
          <w:szCs w:val="24"/>
        </w:rPr>
        <w:t>This year’s Golf Tournament has been cancelled because of the events that occurred on 9/11/01. Miramar is not allowing non-military on the base.</w:t>
      </w:r>
    </w:p>
    <w:p w14:paraId="176A43F5" w14:textId="48FF247F" w:rsidR="00D26A0F" w:rsidRPr="00412C6A" w:rsidRDefault="00D26A0F" w:rsidP="00412C6A">
      <w:pPr>
        <w:pStyle w:val="ListParagraph"/>
        <w:numPr>
          <w:ilvl w:val="0"/>
          <w:numId w:val="1"/>
        </w:numPr>
        <w:spacing w:after="0"/>
        <w:rPr>
          <w:rFonts w:ascii="Times New Roman" w:hAnsi="Times New Roman" w:cs="Times New Roman"/>
          <w:sz w:val="24"/>
          <w:szCs w:val="24"/>
        </w:rPr>
      </w:pPr>
      <w:r w:rsidRPr="00412C6A">
        <w:rPr>
          <w:rFonts w:ascii="Times New Roman" w:hAnsi="Times New Roman" w:cs="Times New Roman"/>
          <w:sz w:val="24"/>
          <w:szCs w:val="24"/>
        </w:rPr>
        <w:t>John Koran is the winner of 4 tickets to Magic Mountain.</w:t>
      </w:r>
    </w:p>
    <w:p w14:paraId="7F27FAD8" w14:textId="6D73F0E7" w:rsidR="00D26A0F" w:rsidRPr="00412C6A" w:rsidRDefault="00D26A0F" w:rsidP="00412C6A">
      <w:pPr>
        <w:pStyle w:val="ListParagraph"/>
        <w:numPr>
          <w:ilvl w:val="0"/>
          <w:numId w:val="1"/>
        </w:numPr>
        <w:spacing w:after="0"/>
        <w:rPr>
          <w:rFonts w:ascii="Times New Roman" w:hAnsi="Times New Roman" w:cs="Times New Roman"/>
          <w:sz w:val="24"/>
          <w:szCs w:val="24"/>
        </w:rPr>
      </w:pPr>
      <w:r w:rsidRPr="00412C6A">
        <w:rPr>
          <w:rFonts w:ascii="Times New Roman" w:hAnsi="Times New Roman" w:cs="Times New Roman"/>
          <w:sz w:val="24"/>
          <w:szCs w:val="24"/>
        </w:rPr>
        <w:t>As of today, the Fund has received pledges from 80 members in the amount of $4160. We can still exceed our goal of $5000 with the support of those officials that have not stepped up.</w:t>
      </w:r>
    </w:p>
    <w:p w14:paraId="13EDBC5E" w14:textId="35C5879D" w:rsidR="00D26A0F" w:rsidRPr="00412C6A" w:rsidRDefault="00D26A0F" w:rsidP="00412C6A">
      <w:pPr>
        <w:pStyle w:val="ListParagraph"/>
        <w:numPr>
          <w:ilvl w:val="0"/>
          <w:numId w:val="1"/>
        </w:numPr>
        <w:spacing w:after="0"/>
        <w:rPr>
          <w:rFonts w:ascii="Times New Roman" w:hAnsi="Times New Roman" w:cs="Times New Roman"/>
          <w:sz w:val="24"/>
          <w:szCs w:val="24"/>
        </w:rPr>
      </w:pPr>
      <w:r w:rsidRPr="00412C6A">
        <w:rPr>
          <w:rFonts w:ascii="Times New Roman" w:hAnsi="Times New Roman" w:cs="Times New Roman"/>
          <w:sz w:val="24"/>
          <w:szCs w:val="24"/>
        </w:rPr>
        <w:t xml:space="preserve">All officials are encouraged </w:t>
      </w:r>
      <w:r w:rsidR="001A0EEE" w:rsidRPr="00412C6A">
        <w:rPr>
          <w:rFonts w:ascii="Times New Roman" w:hAnsi="Times New Roman" w:cs="Times New Roman"/>
          <w:sz w:val="24"/>
          <w:szCs w:val="24"/>
        </w:rPr>
        <w:t>to honor their “Game Check” pledge by either bring a check to the October 24</w:t>
      </w:r>
      <w:r w:rsidR="001A0EEE" w:rsidRPr="00412C6A">
        <w:rPr>
          <w:rFonts w:ascii="Times New Roman" w:hAnsi="Times New Roman" w:cs="Times New Roman"/>
          <w:sz w:val="24"/>
          <w:szCs w:val="24"/>
          <w:vertAlign w:val="superscript"/>
        </w:rPr>
        <w:t>th</w:t>
      </w:r>
      <w:r w:rsidR="001A0EEE" w:rsidRPr="00412C6A">
        <w:rPr>
          <w:rFonts w:ascii="Times New Roman" w:hAnsi="Times New Roman" w:cs="Times New Roman"/>
          <w:sz w:val="24"/>
          <w:szCs w:val="24"/>
        </w:rPr>
        <w:t xml:space="preserve"> meeting or mailing their check to Jake </w:t>
      </w:r>
      <w:proofErr w:type="spellStart"/>
      <w:r w:rsidR="001A0EEE" w:rsidRPr="00412C6A">
        <w:rPr>
          <w:rFonts w:ascii="Times New Roman" w:hAnsi="Times New Roman" w:cs="Times New Roman"/>
          <w:sz w:val="24"/>
          <w:szCs w:val="24"/>
        </w:rPr>
        <w:t>Minger</w:t>
      </w:r>
      <w:proofErr w:type="spellEnd"/>
      <w:r w:rsidR="001A0EEE" w:rsidRPr="00412C6A">
        <w:rPr>
          <w:rFonts w:ascii="Times New Roman" w:hAnsi="Times New Roman" w:cs="Times New Roman"/>
          <w:sz w:val="24"/>
          <w:szCs w:val="24"/>
        </w:rPr>
        <w:t xml:space="preserve"> – Chairman.</w:t>
      </w:r>
    </w:p>
    <w:p w14:paraId="75F055D8" w14:textId="6A684F02" w:rsidR="001A0EEE" w:rsidRDefault="001A0EEE" w:rsidP="006B769A">
      <w:pPr>
        <w:spacing w:after="0"/>
        <w:rPr>
          <w:rFonts w:ascii="Times New Roman" w:hAnsi="Times New Roman" w:cs="Times New Roman"/>
          <w:sz w:val="24"/>
          <w:szCs w:val="24"/>
        </w:rPr>
      </w:pPr>
      <w:r>
        <w:rPr>
          <w:rFonts w:ascii="Times New Roman" w:hAnsi="Times New Roman" w:cs="Times New Roman"/>
          <w:sz w:val="24"/>
          <w:szCs w:val="24"/>
        </w:rPr>
        <w:t xml:space="preserve">I want to personally thanks all my fellow officials that have supported our Fund and I look forward to seeing them Banquet. – Jake </w:t>
      </w:r>
      <w:proofErr w:type="spellStart"/>
      <w:r>
        <w:rPr>
          <w:rFonts w:ascii="Times New Roman" w:hAnsi="Times New Roman" w:cs="Times New Roman"/>
          <w:sz w:val="24"/>
          <w:szCs w:val="24"/>
        </w:rPr>
        <w:t>Minger</w:t>
      </w:r>
      <w:proofErr w:type="spellEnd"/>
    </w:p>
    <w:p w14:paraId="3EABF67D" w14:textId="661BEF6D" w:rsidR="001A0EEE" w:rsidRDefault="001A0EEE" w:rsidP="006B769A">
      <w:pPr>
        <w:spacing w:after="0"/>
        <w:rPr>
          <w:rFonts w:ascii="Times New Roman" w:hAnsi="Times New Roman" w:cs="Times New Roman"/>
          <w:sz w:val="24"/>
          <w:szCs w:val="24"/>
        </w:rPr>
      </w:pPr>
    </w:p>
    <w:p w14:paraId="58BD1684" w14:textId="21DDEB2F" w:rsidR="001A0EEE" w:rsidRDefault="001A0EEE" w:rsidP="006B769A">
      <w:pPr>
        <w:spacing w:after="0"/>
        <w:rPr>
          <w:rFonts w:ascii="Times New Roman" w:hAnsi="Times New Roman" w:cs="Times New Roman"/>
          <w:sz w:val="24"/>
          <w:szCs w:val="24"/>
        </w:rPr>
      </w:pPr>
      <w:r>
        <w:rPr>
          <w:rFonts w:ascii="Times New Roman" w:hAnsi="Times New Roman" w:cs="Times New Roman"/>
          <w:sz w:val="24"/>
          <w:szCs w:val="24"/>
        </w:rPr>
        <w:t xml:space="preserve">3. Everyone is getting a copy of the tiebreaker rules we use for high school in San Diego County. We will discuss next meeting. Please read and be ready to participate. </w:t>
      </w:r>
    </w:p>
    <w:p w14:paraId="59942A83" w14:textId="2E7EF8EA" w:rsidR="001A0EEE" w:rsidRDefault="001A0EEE" w:rsidP="006B769A">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4. Tiebreakers – very few schools/conferences are interested in tiebreakers. Both coaches must agree to have a tiebreaker after regulation. It will usually be between schools in the same division who are going to be after a similar seed…. Very unlikely to </w:t>
      </w:r>
      <w:proofErr w:type="gramStart"/>
      <w:r>
        <w:rPr>
          <w:rFonts w:ascii="Times New Roman" w:hAnsi="Times New Roman" w:cs="Times New Roman"/>
          <w:sz w:val="24"/>
          <w:szCs w:val="24"/>
        </w:rPr>
        <w:t>happen, but</w:t>
      </w:r>
      <w:proofErr w:type="gramEnd"/>
      <w:r>
        <w:rPr>
          <w:rFonts w:ascii="Times New Roman" w:hAnsi="Times New Roman" w:cs="Times New Roman"/>
          <w:sz w:val="24"/>
          <w:szCs w:val="24"/>
        </w:rPr>
        <w:t xml:space="preserve"> be prepared!</w:t>
      </w:r>
    </w:p>
    <w:p w14:paraId="5820011F" w14:textId="1F0A56C3" w:rsidR="001A0EEE" w:rsidRDefault="001A0EEE" w:rsidP="006B769A">
      <w:pPr>
        <w:spacing w:after="0"/>
        <w:rPr>
          <w:rFonts w:ascii="Times New Roman" w:hAnsi="Times New Roman" w:cs="Times New Roman"/>
          <w:sz w:val="24"/>
          <w:szCs w:val="24"/>
        </w:rPr>
      </w:pPr>
      <w:r>
        <w:rPr>
          <w:rFonts w:ascii="Times New Roman" w:hAnsi="Times New Roman" w:cs="Times New Roman"/>
          <w:sz w:val="24"/>
          <w:szCs w:val="24"/>
        </w:rPr>
        <w:t>5. Ratings are due at the banquet</w:t>
      </w:r>
      <w:proofErr w:type="gramStart"/>
      <w:r>
        <w:rPr>
          <w:rFonts w:ascii="Times New Roman" w:hAnsi="Times New Roman" w:cs="Times New Roman"/>
          <w:sz w:val="24"/>
          <w:szCs w:val="24"/>
        </w:rPr>
        <w:t>….don’t</w:t>
      </w:r>
      <w:proofErr w:type="gramEnd"/>
      <w:r>
        <w:rPr>
          <w:rFonts w:ascii="Times New Roman" w:hAnsi="Times New Roman" w:cs="Times New Roman"/>
          <w:sz w:val="24"/>
          <w:szCs w:val="24"/>
        </w:rPr>
        <w:t xml:space="preserve"> forget.</w:t>
      </w:r>
    </w:p>
    <w:p w14:paraId="6AAF3F4B" w14:textId="7BA2CECA" w:rsidR="001A0EEE" w:rsidRDefault="001A0EEE" w:rsidP="006B769A">
      <w:pPr>
        <w:spacing w:after="0"/>
        <w:rPr>
          <w:rFonts w:ascii="Times New Roman" w:hAnsi="Times New Roman" w:cs="Times New Roman"/>
          <w:sz w:val="24"/>
          <w:szCs w:val="24"/>
        </w:rPr>
      </w:pPr>
      <w:r>
        <w:rPr>
          <w:rFonts w:ascii="Times New Roman" w:hAnsi="Times New Roman" w:cs="Times New Roman"/>
          <w:sz w:val="24"/>
          <w:szCs w:val="24"/>
        </w:rPr>
        <w:t>6. Have you paid for the banquet? See Robin House.</w:t>
      </w:r>
    </w:p>
    <w:p w14:paraId="2FE4155E" w14:textId="4CE5AAC2" w:rsidR="001A0EEE" w:rsidRDefault="001A0EEE" w:rsidP="006B769A">
      <w:pPr>
        <w:spacing w:after="0"/>
        <w:rPr>
          <w:rFonts w:ascii="Times New Roman" w:hAnsi="Times New Roman" w:cs="Times New Roman"/>
          <w:sz w:val="24"/>
          <w:szCs w:val="24"/>
        </w:rPr>
      </w:pPr>
      <w:r>
        <w:rPr>
          <w:rFonts w:ascii="Times New Roman" w:hAnsi="Times New Roman" w:cs="Times New Roman"/>
          <w:sz w:val="24"/>
          <w:szCs w:val="24"/>
        </w:rPr>
        <w:t>7. Make up Class – Wednesday November 7</w:t>
      </w:r>
      <w:r w:rsidRPr="001A0EEE">
        <w:rPr>
          <w:rFonts w:ascii="Times New Roman" w:hAnsi="Times New Roman" w:cs="Times New Roman"/>
          <w:sz w:val="24"/>
          <w:szCs w:val="24"/>
          <w:vertAlign w:val="superscript"/>
        </w:rPr>
        <w:t>th</w:t>
      </w:r>
      <w:r>
        <w:rPr>
          <w:rFonts w:ascii="Times New Roman" w:hAnsi="Times New Roman" w:cs="Times New Roman"/>
          <w:sz w:val="24"/>
          <w:szCs w:val="24"/>
        </w:rPr>
        <w:t xml:space="preserve"> – 7:00 West Hills ZH.S. Room E10</w:t>
      </w:r>
    </w:p>
    <w:p w14:paraId="21D4A9BF" w14:textId="7680D2FC" w:rsidR="00412C6A" w:rsidRDefault="00412C6A" w:rsidP="006B769A">
      <w:pPr>
        <w:spacing w:after="0"/>
        <w:rPr>
          <w:rFonts w:ascii="Times New Roman" w:hAnsi="Times New Roman" w:cs="Times New Roman"/>
          <w:sz w:val="24"/>
          <w:szCs w:val="24"/>
        </w:rPr>
      </w:pPr>
    </w:p>
    <w:p w14:paraId="472AFC24" w14:textId="19497832" w:rsidR="00412C6A" w:rsidRPr="00042CEC" w:rsidRDefault="00412C6A" w:rsidP="006B769A">
      <w:pPr>
        <w:spacing w:after="0"/>
        <w:rPr>
          <w:rFonts w:ascii="Times New Roman" w:hAnsi="Times New Roman" w:cs="Times New Roman"/>
          <w:b/>
          <w:bCs/>
          <w:sz w:val="24"/>
          <w:szCs w:val="24"/>
          <w:u w:val="single"/>
        </w:rPr>
      </w:pPr>
      <w:r w:rsidRPr="00042CEC">
        <w:rPr>
          <w:rFonts w:ascii="Times New Roman" w:hAnsi="Times New Roman" w:cs="Times New Roman"/>
          <w:b/>
          <w:bCs/>
          <w:sz w:val="24"/>
          <w:szCs w:val="24"/>
          <w:u w:val="single"/>
        </w:rPr>
        <w:t>Need to make up Rules Test due to absence or low score:</w:t>
      </w:r>
    </w:p>
    <w:p w14:paraId="3294D57B" w14:textId="68BF111A" w:rsidR="00412C6A" w:rsidRDefault="00412C6A" w:rsidP="006B769A">
      <w:pPr>
        <w:spacing w:after="0"/>
        <w:rPr>
          <w:rFonts w:ascii="Times New Roman" w:hAnsi="Times New Roman" w:cs="Times New Roman"/>
          <w:sz w:val="24"/>
          <w:szCs w:val="24"/>
        </w:rPr>
      </w:pPr>
      <w:r>
        <w:rPr>
          <w:rFonts w:ascii="Times New Roman" w:hAnsi="Times New Roman" w:cs="Times New Roman"/>
          <w:sz w:val="24"/>
          <w:szCs w:val="24"/>
        </w:rPr>
        <w:t xml:space="preserve">O’Hanlon, S. Simmons, </w:t>
      </w:r>
      <w:proofErr w:type="spellStart"/>
      <w:r>
        <w:rPr>
          <w:rFonts w:ascii="Times New Roman" w:hAnsi="Times New Roman" w:cs="Times New Roman"/>
          <w:sz w:val="24"/>
          <w:szCs w:val="24"/>
        </w:rPr>
        <w:t>Weseloh</w:t>
      </w:r>
      <w:proofErr w:type="spellEnd"/>
      <w:r>
        <w:rPr>
          <w:rFonts w:ascii="Times New Roman" w:hAnsi="Times New Roman" w:cs="Times New Roman"/>
          <w:sz w:val="24"/>
          <w:szCs w:val="24"/>
        </w:rPr>
        <w:t xml:space="preserve">, Wright, Ward, Chitwood, Gaines, Jeff </w:t>
      </w:r>
      <w:proofErr w:type="spellStart"/>
      <w:r>
        <w:rPr>
          <w:rFonts w:ascii="Times New Roman" w:hAnsi="Times New Roman" w:cs="Times New Roman"/>
          <w:sz w:val="24"/>
          <w:szCs w:val="24"/>
        </w:rPr>
        <w:t>Isham</w:t>
      </w:r>
      <w:proofErr w:type="spellEnd"/>
      <w:r>
        <w:rPr>
          <w:rFonts w:ascii="Times New Roman" w:hAnsi="Times New Roman" w:cs="Times New Roman"/>
          <w:sz w:val="24"/>
          <w:szCs w:val="24"/>
        </w:rPr>
        <w:t xml:space="preserve">, John </w:t>
      </w:r>
      <w:proofErr w:type="spellStart"/>
      <w:r>
        <w:rPr>
          <w:rFonts w:ascii="Times New Roman" w:hAnsi="Times New Roman" w:cs="Times New Roman"/>
          <w:sz w:val="24"/>
          <w:szCs w:val="24"/>
        </w:rPr>
        <w:t>Isham</w:t>
      </w:r>
      <w:proofErr w:type="spellEnd"/>
      <w:r>
        <w:rPr>
          <w:rFonts w:ascii="Times New Roman" w:hAnsi="Times New Roman" w:cs="Times New Roman"/>
          <w:sz w:val="24"/>
          <w:szCs w:val="24"/>
        </w:rPr>
        <w:t xml:space="preserve">, Schmidt, J. </w:t>
      </w:r>
      <w:proofErr w:type="spellStart"/>
      <w:r>
        <w:rPr>
          <w:rFonts w:ascii="Times New Roman" w:hAnsi="Times New Roman" w:cs="Times New Roman"/>
          <w:sz w:val="24"/>
          <w:szCs w:val="24"/>
        </w:rPr>
        <w:t>Sibbet</w:t>
      </w:r>
      <w:proofErr w:type="spellEnd"/>
      <w:r>
        <w:rPr>
          <w:rFonts w:ascii="Times New Roman" w:hAnsi="Times New Roman" w:cs="Times New Roman"/>
          <w:sz w:val="24"/>
          <w:szCs w:val="24"/>
        </w:rPr>
        <w:t xml:space="preserve">, J. Simmons, Thomas, Bailey, Rodriguez, Parks, </w:t>
      </w:r>
      <w:proofErr w:type="spellStart"/>
      <w:r>
        <w:rPr>
          <w:rFonts w:ascii="Times New Roman" w:hAnsi="Times New Roman" w:cs="Times New Roman"/>
          <w:sz w:val="24"/>
          <w:szCs w:val="24"/>
        </w:rPr>
        <w:t>Bjornstadt</w:t>
      </w:r>
      <w:proofErr w:type="spellEnd"/>
      <w:r>
        <w:rPr>
          <w:rFonts w:ascii="Times New Roman" w:hAnsi="Times New Roman" w:cs="Times New Roman"/>
          <w:sz w:val="24"/>
          <w:szCs w:val="24"/>
        </w:rPr>
        <w:t xml:space="preserve">, Moreno, </w:t>
      </w:r>
      <w:proofErr w:type="spellStart"/>
      <w:r>
        <w:rPr>
          <w:rFonts w:ascii="Times New Roman" w:hAnsi="Times New Roman" w:cs="Times New Roman"/>
          <w:sz w:val="24"/>
          <w:szCs w:val="24"/>
        </w:rPr>
        <w:t>Wimpie</w:t>
      </w:r>
      <w:proofErr w:type="spellEnd"/>
      <w:r>
        <w:rPr>
          <w:rFonts w:ascii="Times New Roman" w:hAnsi="Times New Roman" w:cs="Times New Roman"/>
          <w:sz w:val="24"/>
          <w:szCs w:val="24"/>
        </w:rPr>
        <w:t xml:space="preserve">, Strunk, Brown, McLaughlin, Aguilar, Alderson, Aller, J. Christensen, </w:t>
      </w:r>
      <w:r w:rsidR="00042CEC">
        <w:rPr>
          <w:rFonts w:ascii="Times New Roman" w:hAnsi="Times New Roman" w:cs="Times New Roman"/>
          <w:sz w:val="24"/>
          <w:szCs w:val="24"/>
        </w:rPr>
        <w:t>N</w:t>
      </w:r>
      <w:r>
        <w:rPr>
          <w:rFonts w:ascii="Times New Roman" w:hAnsi="Times New Roman" w:cs="Times New Roman"/>
          <w:sz w:val="24"/>
          <w:szCs w:val="24"/>
        </w:rPr>
        <w:t>eedham, Battle, Clark, Graber, Montes</w:t>
      </w:r>
    </w:p>
    <w:p w14:paraId="0EE4669B" w14:textId="77777777" w:rsidR="001A0EEE" w:rsidRDefault="001A0EEE" w:rsidP="006B769A">
      <w:pPr>
        <w:spacing w:after="0"/>
        <w:rPr>
          <w:rFonts w:ascii="Times New Roman" w:hAnsi="Times New Roman" w:cs="Times New Roman"/>
          <w:sz w:val="24"/>
          <w:szCs w:val="24"/>
        </w:rPr>
      </w:pPr>
    </w:p>
    <w:p w14:paraId="042FCFDD" w14:textId="283E5F56" w:rsidR="00412C6A" w:rsidRPr="00042CEC" w:rsidRDefault="00412C6A" w:rsidP="00412C6A">
      <w:pPr>
        <w:spacing w:after="0"/>
        <w:rPr>
          <w:rFonts w:ascii="Times New Roman" w:hAnsi="Times New Roman" w:cs="Times New Roman"/>
          <w:b/>
          <w:bCs/>
          <w:sz w:val="24"/>
          <w:szCs w:val="24"/>
          <w:u w:val="single"/>
        </w:rPr>
      </w:pPr>
      <w:r w:rsidRPr="00042CEC">
        <w:rPr>
          <w:rFonts w:ascii="Times New Roman" w:hAnsi="Times New Roman" w:cs="Times New Roman"/>
          <w:b/>
          <w:bCs/>
          <w:sz w:val="24"/>
          <w:szCs w:val="24"/>
          <w:u w:val="single"/>
        </w:rPr>
        <w:t xml:space="preserve">Need to make up </w:t>
      </w:r>
      <w:r w:rsidRPr="00042CEC">
        <w:rPr>
          <w:rFonts w:ascii="Times New Roman" w:hAnsi="Times New Roman" w:cs="Times New Roman"/>
          <w:b/>
          <w:bCs/>
          <w:sz w:val="24"/>
          <w:szCs w:val="24"/>
          <w:u w:val="single"/>
        </w:rPr>
        <w:t>Mechanics</w:t>
      </w:r>
      <w:r w:rsidRPr="00042CEC">
        <w:rPr>
          <w:rFonts w:ascii="Times New Roman" w:hAnsi="Times New Roman" w:cs="Times New Roman"/>
          <w:b/>
          <w:bCs/>
          <w:sz w:val="24"/>
          <w:szCs w:val="24"/>
          <w:u w:val="single"/>
        </w:rPr>
        <w:t xml:space="preserve"> Test due to absence or low score:</w:t>
      </w:r>
    </w:p>
    <w:p w14:paraId="7BDC2F12" w14:textId="576B2C9D" w:rsidR="00042CEC" w:rsidRDefault="00042CEC" w:rsidP="00412C6A">
      <w:pPr>
        <w:spacing w:after="0"/>
        <w:rPr>
          <w:rFonts w:ascii="Times New Roman" w:hAnsi="Times New Roman" w:cs="Times New Roman"/>
          <w:sz w:val="24"/>
          <w:szCs w:val="24"/>
        </w:rPr>
      </w:pPr>
      <w:r>
        <w:rPr>
          <w:rFonts w:ascii="Times New Roman" w:hAnsi="Times New Roman" w:cs="Times New Roman"/>
          <w:sz w:val="24"/>
          <w:szCs w:val="24"/>
        </w:rPr>
        <w:t xml:space="preserve">S. Simmons, Macomber, O’Hanlon, Pittman, Ward, Gaines, Jeff </w:t>
      </w:r>
      <w:proofErr w:type="spellStart"/>
      <w:r>
        <w:rPr>
          <w:rFonts w:ascii="Times New Roman" w:hAnsi="Times New Roman" w:cs="Times New Roman"/>
          <w:sz w:val="24"/>
          <w:szCs w:val="24"/>
        </w:rPr>
        <w:t>Isham</w:t>
      </w:r>
      <w:proofErr w:type="spellEnd"/>
      <w:r>
        <w:rPr>
          <w:rFonts w:ascii="Times New Roman" w:hAnsi="Times New Roman" w:cs="Times New Roman"/>
          <w:sz w:val="24"/>
          <w:szCs w:val="24"/>
        </w:rPr>
        <w:t xml:space="preserve">, Schmidt, J. </w:t>
      </w:r>
      <w:proofErr w:type="spellStart"/>
      <w:r>
        <w:rPr>
          <w:rFonts w:ascii="Times New Roman" w:hAnsi="Times New Roman" w:cs="Times New Roman"/>
          <w:sz w:val="24"/>
          <w:szCs w:val="24"/>
        </w:rPr>
        <w:t>Sibbet</w:t>
      </w:r>
      <w:proofErr w:type="spellEnd"/>
      <w:r>
        <w:rPr>
          <w:rFonts w:ascii="Times New Roman" w:hAnsi="Times New Roman" w:cs="Times New Roman"/>
          <w:sz w:val="24"/>
          <w:szCs w:val="24"/>
        </w:rPr>
        <w:t xml:space="preserve">, J. Simmons, Fromson, Thomas, Garcia, Mendez, Richardson, </w:t>
      </w:r>
      <w:proofErr w:type="spellStart"/>
      <w:r>
        <w:rPr>
          <w:rFonts w:ascii="Times New Roman" w:hAnsi="Times New Roman" w:cs="Times New Roman"/>
          <w:sz w:val="24"/>
          <w:szCs w:val="24"/>
        </w:rPr>
        <w:t>Zigrang</w:t>
      </w:r>
      <w:proofErr w:type="spellEnd"/>
      <w:r>
        <w:rPr>
          <w:rFonts w:ascii="Times New Roman" w:hAnsi="Times New Roman" w:cs="Times New Roman"/>
          <w:sz w:val="24"/>
          <w:szCs w:val="24"/>
        </w:rPr>
        <w:t>, Freeman, McLaughlin, K. Smith, Clark, Grigsby</w:t>
      </w:r>
    </w:p>
    <w:p w14:paraId="459B61D2" w14:textId="75048682" w:rsidR="00042CEC" w:rsidRDefault="00042CEC" w:rsidP="00412C6A">
      <w:pPr>
        <w:spacing w:after="0"/>
        <w:rPr>
          <w:rFonts w:ascii="Times New Roman" w:hAnsi="Times New Roman" w:cs="Times New Roman"/>
          <w:sz w:val="24"/>
          <w:szCs w:val="24"/>
        </w:rPr>
      </w:pPr>
    </w:p>
    <w:p w14:paraId="49A92588" w14:textId="09B845B6" w:rsidR="00042CEC" w:rsidRPr="00042CEC" w:rsidRDefault="00042CEC" w:rsidP="00412C6A">
      <w:pPr>
        <w:spacing w:after="0"/>
        <w:rPr>
          <w:rFonts w:ascii="Times New Roman" w:hAnsi="Times New Roman" w:cs="Times New Roman"/>
          <w:b/>
          <w:bCs/>
          <w:sz w:val="24"/>
          <w:szCs w:val="24"/>
          <w:u w:val="single"/>
        </w:rPr>
      </w:pPr>
      <w:r w:rsidRPr="00042CEC">
        <w:rPr>
          <w:rFonts w:ascii="Times New Roman" w:hAnsi="Times New Roman" w:cs="Times New Roman"/>
          <w:b/>
          <w:bCs/>
          <w:sz w:val="24"/>
          <w:szCs w:val="24"/>
          <w:u w:val="single"/>
        </w:rPr>
        <w:t>May need to make up attendance:</w:t>
      </w:r>
    </w:p>
    <w:p w14:paraId="7D5715D4" w14:textId="04FFF056" w:rsidR="00042CEC" w:rsidRDefault="00042CEC" w:rsidP="00412C6A">
      <w:pPr>
        <w:spacing w:after="0"/>
        <w:rPr>
          <w:rFonts w:ascii="Times New Roman" w:hAnsi="Times New Roman" w:cs="Times New Roman"/>
          <w:sz w:val="24"/>
          <w:szCs w:val="24"/>
        </w:rPr>
      </w:pPr>
      <w:r>
        <w:rPr>
          <w:rFonts w:ascii="Times New Roman" w:hAnsi="Times New Roman" w:cs="Times New Roman"/>
          <w:sz w:val="24"/>
          <w:szCs w:val="24"/>
        </w:rPr>
        <w:t xml:space="preserve">Kennedy, M. Downing, S. Simmons, </w:t>
      </w:r>
      <w:proofErr w:type="spellStart"/>
      <w:r>
        <w:rPr>
          <w:rFonts w:ascii="Times New Roman" w:hAnsi="Times New Roman" w:cs="Times New Roman"/>
          <w:sz w:val="24"/>
          <w:szCs w:val="24"/>
        </w:rPr>
        <w:t>Bjornstad</w:t>
      </w:r>
      <w:proofErr w:type="spellEnd"/>
      <w:r>
        <w:rPr>
          <w:rFonts w:ascii="Times New Roman" w:hAnsi="Times New Roman" w:cs="Times New Roman"/>
          <w:sz w:val="24"/>
          <w:szCs w:val="24"/>
        </w:rPr>
        <w:t xml:space="preserve">, Strunk, Calderon, </w:t>
      </w:r>
      <w:proofErr w:type="spellStart"/>
      <w:r>
        <w:rPr>
          <w:rFonts w:ascii="Times New Roman" w:hAnsi="Times New Roman" w:cs="Times New Roman"/>
          <w:sz w:val="24"/>
          <w:szCs w:val="24"/>
        </w:rPr>
        <w:t>Zigrang</w:t>
      </w:r>
      <w:proofErr w:type="spellEnd"/>
      <w:r>
        <w:rPr>
          <w:rFonts w:ascii="Times New Roman" w:hAnsi="Times New Roman" w:cs="Times New Roman"/>
          <w:sz w:val="24"/>
          <w:szCs w:val="24"/>
        </w:rPr>
        <w:t>, J. Simmons, Aguilar, Alderson, McLaughlin, Needham, Clark, D’Angelo</w:t>
      </w:r>
    </w:p>
    <w:p w14:paraId="69B3B735" w14:textId="2E884D4A" w:rsidR="00042CEC" w:rsidRDefault="00042CEC" w:rsidP="00412C6A">
      <w:pPr>
        <w:spacing w:after="0"/>
        <w:rPr>
          <w:rFonts w:ascii="Times New Roman" w:hAnsi="Times New Roman" w:cs="Times New Roman"/>
          <w:sz w:val="24"/>
          <w:szCs w:val="24"/>
        </w:rPr>
      </w:pPr>
    </w:p>
    <w:p w14:paraId="3E09CBFA" w14:textId="71153C7A" w:rsidR="00042CEC" w:rsidRPr="00C01740" w:rsidRDefault="00042CEC" w:rsidP="00412C6A">
      <w:pPr>
        <w:spacing w:after="0"/>
        <w:rPr>
          <w:rFonts w:ascii="Times New Roman" w:hAnsi="Times New Roman" w:cs="Times New Roman"/>
          <w:b/>
          <w:bCs/>
          <w:sz w:val="24"/>
          <w:szCs w:val="24"/>
          <w:u w:val="single"/>
        </w:rPr>
      </w:pPr>
      <w:r w:rsidRPr="00C01740">
        <w:rPr>
          <w:rFonts w:ascii="Times New Roman" w:hAnsi="Times New Roman" w:cs="Times New Roman"/>
          <w:b/>
          <w:bCs/>
          <w:sz w:val="24"/>
          <w:szCs w:val="24"/>
          <w:u w:val="single"/>
        </w:rPr>
        <w:t>Food for Thought:</w:t>
      </w:r>
    </w:p>
    <w:p w14:paraId="003DFCE9" w14:textId="47525B8A" w:rsidR="00C01740" w:rsidRDefault="00042CEC" w:rsidP="00C01740">
      <w:pPr>
        <w:spacing w:after="0"/>
        <w:rPr>
          <w:rFonts w:ascii="Times New Roman" w:hAnsi="Times New Roman" w:cs="Times New Roman"/>
          <w:sz w:val="24"/>
          <w:szCs w:val="24"/>
        </w:rPr>
      </w:pPr>
      <w:r w:rsidRPr="00C01740">
        <w:rPr>
          <w:rFonts w:ascii="Times New Roman" w:hAnsi="Times New Roman" w:cs="Times New Roman"/>
          <w:sz w:val="24"/>
          <w:szCs w:val="24"/>
        </w:rPr>
        <w:t xml:space="preserve">1. Player/Coach Conferences – Please </w:t>
      </w:r>
      <w:proofErr w:type="gramStart"/>
      <w:r w:rsidRPr="00C01740">
        <w:rPr>
          <w:rFonts w:ascii="Times New Roman" w:hAnsi="Times New Roman" w:cs="Times New Roman"/>
          <w:sz w:val="24"/>
          <w:szCs w:val="24"/>
        </w:rPr>
        <w:t>review quickly</w:t>
      </w:r>
      <w:proofErr w:type="gramEnd"/>
      <w:r w:rsidRPr="00C01740">
        <w:rPr>
          <w:rFonts w:ascii="Times New Roman" w:hAnsi="Times New Roman" w:cs="Times New Roman"/>
          <w:sz w:val="24"/>
          <w:szCs w:val="24"/>
        </w:rPr>
        <w:t xml:space="preserve"> the guidelines on the back. When we screw this up we look very stupid and the coaches are </w:t>
      </w:r>
      <w:r w:rsidR="00C01740">
        <w:rPr>
          <w:rFonts w:ascii="Times New Roman" w:hAnsi="Times New Roman" w:cs="Times New Roman"/>
          <w:sz w:val="24"/>
          <w:szCs w:val="24"/>
        </w:rPr>
        <w:t>b</w:t>
      </w:r>
      <w:r w:rsidRPr="00C01740">
        <w:rPr>
          <w:rFonts w:ascii="Times New Roman" w:hAnsi="Times New Roman" w:cs="Times New Roman"/>
          <w:sz w:val="24"/>
          <w:szCs w:val="24"/>
        </w:rPr>
        <w:t>eing extremely patient</w:t>
      </w:r>
      <w:proofErr w:type="gramStart"/>
      <w:r w:rsidRPr="00C01740">
        <w:rPr>
          <w:rFonts w:ascii="Times New Roman" w:hAnsi="Times New Roman" w:cs="Times New Roman"/>
          <w:sz w:val="24"/>
          <w:szCs w:val="24"/>
        </w:rPr>
        <w:t>….Highlights</w:t>
      </w:r>
      <w:proofErr w:type="gramEnd"/>
      <w:r w:rsidRPr="00C01740">
        <w:rPr>
          <w:rFonts w:ascii="Times New Roman" w:hAnsi="Times New Roman" w:cs="Times New Roman"/>
          <w:sz w:val="24"/>
          <w:szCs w:val="24"/>
        </w:rPr>
        <w:t xml:space="preserve"> </w:t>
      </w:r>
      <w:r w:rsidR="00C01740" w:rsidRPr="00C01740">
        <w:rPr>
          <w:rFonts w:ascii="Times New Roman" w:hAnsi="Times New Roman" w:cs="Times New Roman"/>
          <w:sz w:val="24"/>
          <w:szCs w:val="24"/>
        </w:rPr>
        <w:t>–</w:t>
      </w:r>
      <w:r w:rsidRPr="00C01740">
        <w:rPr>
          <w:rFonts w:ascii="Times New Roman" w:hAnsi="Times New Roman" w:cs="Times New Roman"/>
          <w:sz w:val="24"/>
          <w:szCs w:val="24"/>
        </w:rPr>
        <w:t xml:space="preserve"> Authorized</w:t>
      </w:r>
      <w:r w:rsidR="00C01740" w:rsidRPr="00C01740">
        <w:rPr>
          <w:rFonts w:ascii="Times New Roman" w:hAnsi="Times New Roman" w:cs="Times New Roman"/>
          <w:sz w:val="24"/>
          <w:szCs w:val="24"/>
        </w:rPr>
        <w:t xml:space="preserve"> and Unauthorized Conference – </w:t>
      </w:r>
      <w:r w:rsidR="00C01740" w:rsidRPr="00C01740">
        <w:rPr>
          <w:rFonts w:ascii="Times New Roman" w:hAnsi="Times New Roman" w:cs="Times New Roman"/>
          <w:b/>
          <w:bCs/>
          <w:sz w:val="24"/>
          <w:szCs w:val="24"/>
        </w:rPr>
        <w:t>Rule:</w:t>
      </w:r>
      <w:r w:rsidR="00C01740" w:rsidRPr="00C01740">
        <w:rPr>
          <w:rFonts w:ascii="Times New Roman" w:hAnsi="Times New Roman" w:cs="Times New Roman"/>
          <w:sz w:val="24"/>
          <w:szCs w:val="24"/>
        </w:rPr>
        <w:t xml:space="preserve"> teams or player(s) may go to bench and conference with one </w:t>
      </w:r>
      <w:r w:rsidR="00C01740" w:rsidRPr="00C01740">
        <w:rPr>
          <w:rFonts w:ascii="Times New Roman" w:hAnsi="Times New Roman" w:cs="Times New Roman"/>
          <w:sz w:val="24"/>
          <w:szCs w:val="24"/>
          <w:u w:val="single"/>
        </w:rPr>
        <w:t>or more coaches</w:t>
      </w:r>
      <w:r w:rsidR="00C01740" w:rsidRPr="00C01740">
        <w:rPr>
          <w:rFonts w:ascii="Times New Roman" w:hAnsi="Times New Roman" w:cs="Times New Roman"/>
          <w:sz w:val="24"/>
          <w:szCs w:val="24"/>
        </w:rPr>
        <w:t xml:space="preserve">. Teams should conference </w:t>
      </w:r>
      <w:r w:rsidR="00C01740" w:rsidRPr="00C01740">
        <w:rPr>
          <w:rFonts w:ascii="Times New Roman" w:hAnsi="Times New Roman" w:cs="Times New Roman"/>
          <w:sz w:val="24"/>
          <w:szCs w:val="24"/>
          <w:u w:val="single"/>
        </w:rPr>
        <w:t>within</w:t>
      </w:r>
      <w:r w:rsidR="00C01740" w:rsidRPr="00C01740">
        <w:rPr>
          <w:rFonts w:ascii="Times New Roman" w:hAnsi="Times New Roman" w:cs="Times New Roman"/>
          <w:sz w:val="24"/>
          <w:szCs w:val="24"/>
        </w:rPr>
        <w:t xml:space="preserve"> 5-yards of the sideline and coaches should be in team box. Water may be provided but attendants </w:t>
      </w:r>
      <w:r w:rsidR="00C01740">
        <w:rPr>
          <w:rFonts w:ascii="Times New Roman" w:hAnsi="Times New Roman" w:cs="Times New Roman"/>
          <w:sz w:val="24"/>
          <w:szCs w:val="24"/>
        </w:rPr>
        <w:t>s</w:t>
      </w:r>
      <w:r w:rsidR="00C01740" w:rsidRPr="00C01740">
        <w:rPr>
          <w:rFonts w:ascii="Times New Roman" w:hAnsi="Times New Roman" w:cs="Times New Roman"/>
          <w:sz w:val="24"/>
          <w:szCs w:val="24"/>
        </w:rPr>
        <w:t xml:space="preserve">tay in team box </w:t>
      </w:r>
      <w:r w:rsidR="00C01740" w:rsidRPr="00C01740">
        <w:rPr>
          <w:rFonts w:ascii="Times New Roman" w:hAnsi="Times New Roman" w:cs="Times New Roman"/>
          <w:b/>
          <w:bCs/>
          <w:sz w:val="24"/>
          <w:szCs w:val="24"/>
          <w:u w:val="single"/>
        </w:rPr>
        <w:t>Application:</w:t>
      </w:r>
      <w:r w:rsidR="00C01740" w:rsidRPr="00C01740">
        <w:rPr>
          <w:rFonts w:ascii="Times New Roman" w:hAnsi="Times New Roman" w:cs="Times New Roman"/>
          <w:sz w:val="24"/>
          <w:szCs w:val="24"/>
        </w:rPr>
        <w:t xml:space="preserve"> attendants and coaches can come on field a few yards to separate the players from the non-players. </w:t>
      </w:r>
      <w:r w:rsidR="00C01740" w:rsidRPr="00C01740">
        <w:rPr>
          <w:rFonts w:ascii="Times New Roman" w:hAnsi="Times New Roman" w:cs="Times New Roman"/>
          <w:b/>
          <w:bCs/>
          <w:sz w:val="24"/>
          <w:szCs w:val="24"/>
          <w:u w:val="single"/>
        </w:rPr>
        <w:t>Injury timeouts:</w:t>
      </w:r>
      <w:r w:rsidR="00C01740">
        <w:rPr>
          <w:rFonts w:ascii="Times New Roman" w:hAnsi="Times New Roman" w:cs="Times New Roman"/>
          <w:sz w:val="24"/>
          <w:szCs w:val="24"/>
        </w:rPr>
        <w:t xml:space="preserve"> we </w:t>
      </w:r>
      <w:proofErr w:type="gramStart"/>
      <w:r w:rsidR="00C01740">
        <w:rPr>
          <w:rFonts w:ascii="Times New Roman" w:hAnsi="Times New Roman" w:cs="Times New Roman"/>
          <w:sz w:val="24"/>
          <w:szCs w:val="24"/>
        </w:rPr>
        <w:t>revert back</w:t>
      </w:r>
      <w:proofErr w:type="gramEnd"/>
      <w:r w:rsidR="00C01740">
        <w:rPr>
          <w:rFonts w:ascii="Times New Roman" w:hAnsi="Times New Roman" w:cs="Times New Roman"/>
          <w:sz w:val="24"/>
          <w:szCs w:val="24"/>
        </w:rPr>
        <w:t xml:space="preserve"> to the </w:t>
      </w:r>
      <w:r w:rsidR="00C01740" w:rsidRPr="00C01740">
        <w:rPr>
          <w:rFonts w:ascii="Times New Roman" w:hAnsi="Times New Roman" w:cs="Times New Roman"/>
          <w:b/>
          <w:bCs/>
          <w:sz w:val="24"/>
          <w:szCs w:val="24"/>
          <w:u w:val="single"/>
        </w:rPr>
        <w:t>rule</w:t>
      </w:r>
      <w:r w:rsidR="00C01740">
        <w:rPr>
          <w:rFonts w:ascii="Times New Roman" w:hAnsi="Times New Roman" w:cs="Times New Roman"/>
          <w:sz w:val="24"/>
          <w:szCs w:val="24"/>
        </w:rPr>
        <w:t xml:space="preserve"> as we may need to resume play quickly and don’t want the coaches or attendants out on the field.</w:t>
      </w:r>
    </w:p>
    <w:p w14:paraId="453E1B86" w14:textId="2C7C645B" w:rsidR="006B769A" w:rsidRDefault="00C01740" w:rsidP="00C01740">
      <w:pPr>
        <w:spacing w:after="0"/>
        <w:rPr>
          <w:rFonts w:ascii="Times New Roman" w:hAnsi="Times New Roman" w:cs="Times New Roman"/>
          <w:sz w:val="24"/>
          <w:szCs w:val="24"/>
        </w:rPr>
      </w:pPr>
      <w:r>
        <w:rPr>
          <w:rFonts w:ascii="Times New Roman" w:hAnsi="Times New Roman" w:cs="Times New Roman"/>
          <w:sz w:val="24"/>
          <w:szCs w:val="24"/>
        </w:rPr>
        <w:t>2. Late film script additions – on play #22 the referee should have an angle relationship with the passer, not directly behind</w:t>
      </w:r>
      <w:r w:rsidRPr="00C01740">
        <w:rPr>
          <w:rFonts w:ascii="Times New Roman" w:hAnsi="Times New Roman" w:cs="Times New Roman"/>
          <w:sz w:val="24"/>
          <w:szCs w:val="24"/>
        </w:rPr>
        <w:t xml:space="preserve"> </w:t>
      </w:r>
      <w:r>
        <w:rPr>
          <w:rFonts w:ascii="Times New Roman" w:hAnsi="Times New Roman" w:cs="Times New Roman"/>
          <w:sz w:val="24"/>
          <w:szCs w:val="24"/>
        </w:rPr>
        <w:t>him, for a better view. Play #19 the linemen are not on the line of scrimmage. Our mechanic is to warn the players and the coach first…then flag.</w:t>
      </w:r>
    </w:p>
    <w:p w14:paraId="3B22B1A7" w14:textId="77777777" w:rsidR="00C01740" w:rsidRPr="00C01740" w:rsidRDefault="00C01740" w:rsidP="00C01740">
      <w:pPr>
        <w:spacing w:after="0"/>
        <w:rPr>
          <w:rFonts w:ascii="Times New Roman" w:hAnsi="Times New Roman" w:cs="Times New Roman"/>
          <w:sz w:val="24"/>
          <w:szCs w:val="24"/>
        </w:rPr>
      </w:pPr>
    </w:p>
    <w:p w14:paraId="738C7525" w14:textId="65D04D84" w:rsidR="006B769A" w:rsidRDefault="006B769A"/>
    <w:sectPr w:rsidR="006B76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545F96"/>
    <w:multiLevelType w:val="hybridMultilevel"/>
    <w:tmpl w:val="8DE8A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comments="0" w:insDel="0" w:formatting="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69A"/>
    <w:rsid w:val="00042CEC"/>
    <w:rsid w:val="001A0EEE"/>
    <w:rsid w:val="00412C6A"/>
    <w:rsid w:val="006B769A"/>
    <w:rsid w:val="00A576B8"/>
    <w:rsid w:val="00C01740"/>
    <w:rsid w:val="00D26A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87CA6"/>
  <w15:chartTrackingRefBased/>
  <w15:docId w15:val="{067AF9A4-4285-41CC-A59A-D48EC6B4D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76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2C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2</Pages>
  <Words>715</Words>
  <Characters>4081</Characters>
  <Application>Microsoft Office Word</Application>
  <DocSecurity>0</DocSecurity>
  <Lines>34</Lines>
  <Paragraphs>9</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A Federal Non Profit Tax Exempt Corporation – www.sdcfoa.org</vt:lpstr>
    </vt:vector>
  </TitlesOfParts>
  <Company/>
  <LinksUpToDate>false</LinksUpToDate>
  <CharactersWithSpaces>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 Garza</dc:creator>
  <cp:keywords/>
  <dc:description/>
  <cp:lastModifiedBy>Jann Garza</cp:lastModifiedBy>
  <cp:revision>1</cp:revision>
  <dcterms:created xsi:type="dcterms:W3CDTF">2021-04-13T19:57:00Z</dcterms:created>
  <dcterms:modified xsi:type="dcterms:W3CDTF">2021-04-13T21:03:00Z</dcterms:modified>
</cp:coreProperties>
</file>