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4B570" w14:textId="28DA561F" w:rsidR="004D34E9" w:rsidRPr="004D34E9" w:rsidRDefault="004D34E9">
      <w:pPr>
        <w:rPr>
          <w:rFonts w:ascii="Times New Roman" w:hAnsi="Times New Roman" w:cs="Times New Roman"/>
          <w:color w:val="1D2228"/>
          <w:sz w:val="28"/>
          <w:szCs w:val="28"/>
          <w:shd w:val="clear" w:color="auto" w:fill="FFFFFF"/>
        </w:rPr>
      </w:pPr>
      <w:r w:rsidRPr="004D34E9">
        <w:rPr>
          <w:rFonts w:ascii="Times New Roman" w:hAnsi="Times New Roman" w:cs="Times New Roman"/>
          <w:color w:val="1D2228"/>
          <w:sz w:val="28"/>
          <w:szCs w:val="28"/>
          <w:shd w:val="clear" w:color="auto" w:fill="FFFFFF"/>
        </w:rPr>
        <w:t>SDCFOA Information Update - Steve Coover August 22, 2024</w:t>
      </w:r>
    </w:p>
    <w:p w14:paraId="46FF2944" w14:textId="6FFADE5F" w:rsidR="004D34E9" w:rsidRPr="004D34E9" w:rsidRDefault="004D34E9" w:rsidP="004D34E9">
      <w:pPr>
        <w:shd w:val="clear" w:color="auto" w:fill="FFFFFF"/>
        <w:spacing w:after="0" w:line="240" w:lineRule="auto"/>
        <w:rPr>
          <w:rFonts w:ascii="Times New Roman" w:eastAsia="Times New Roman" w:hAnsi="Times New Roman" w:cs="Times New Roman"/>
          <w:color w:val="1D2228"/>
          <w:kern w:val="0"/>
          <w:sz w:val="28"/>
          <w:szCs w:val="28"/>
          <w14:ligatures w14:val="none"/>
        </w:rPr>
      </w:pPr>
      <w:r w:rsidRPr="004D34E9">
        <w:rPr>
          <w:rFonts w:ascii="Times New Roman" w:eastAsia="Times New Roman" w:hAnsi="Times New Roman" w:cs="Times New Roman"/>
          <w:kern w:val="0"/>
          <w:sz w:val="28"/>
          <w:szCs w:val="28"/>
          <w14:ligatures w14:val="none"/>
        </w:rPr>
        <w:t>Four Items to Share:</w:t>
      </w:r>
      <w:r w:rsidRPr="004D34E9">
        <w:rPr>
          <w:rFonts w:ascii="Times New Roman" w:eastAsia="Times New Roman" w:hAnsi="Times New Roman" w:cs="Times New Roman"/>
          <w:kern w:val="0"/>
          <w:sz w:val="28"/>
          <w:szCs w:val="28"/>
          <w14:ligatures w14:val="none"/>
        </w:rPr>
        <w:br/>
      </w:r>
      <w:r w:rsidRPr="004D34E9">
        <w:rPr>
          <w:rFonts w:ascii="Times New Roman" w:eastAsia="Times New Roman" w:hAnsi="Times New Roman" w:cs="Times New Roman"/>
          <w:kern w:val="0"/>
          <w:sz w:val="28"/>
          <w:szCs w:val="28"/>
          <w14:ligatures w14:val="none"/>
        </w:rPr>
        <w:br/>
        <w:t> 1 - I contacted Hudl last night and received the following response about our members not receiving notifications when video is shared with them:</w:t>
      </w:r>
      <w:r w:rsidRPr="004D34E9">
        <w:rPr>
          <w:rFonts w:ascii="Times New Roman" w:eastAsia="Times New Roman" w:hAnsi="Times New Roman" w:cs="Times New Roman"/>
          <w:kern w:val="0"/>
          <w:sz w:val="28"/>
          <w:szCs w:val="28"/>
          <w14:ligatures w14:val="none"/>
        </w:rPr>
        <w:br/>
        <w:t> </w:t>
      </w:r>
      <w:r w:rsidRPr="004D34E9">
        <w:rPr>
          <w:rFonts w:ascii="Times New Roman" w:eastAsia="Times New Roman" w:hAnsi="Times New Roman" w:cs="Times New Roman"/>
          <w:b/>
          <w:bCs/>
          <w:i/>
          <w:iCs/>
          <w:kern w:val="0"/>
          <w:sz w:val="28"/>
          <w:szCs w:val="28"/>
          <w14:ligatures w14:val="none"/>
        </w:rPr>
        <w:t>"Thank you for reaching out to Hudl Support. We wanted to let you know that the issue you reported is currently a bug in our system. Our team is actively investigating the problem to determine its cause and find a resolution. At this time, we can't provide a specific timeframe for when the issue will be resolved, but please rest assured that our technical team is working diligently to address it. We’ve linked your case to the defect ticket, and we’ll notify you as soon as the bug is fixed. If you have any additional questions or need further assistance, please feel free to reach out. Thank you for your understanding." </w:t>
      </w:r>
      <w:r w:rsidRPr="004D34E9">
        <w:rPr>
          <w:rFonts w:ascii="Times New Roman" w:eastAsia="Times New Roman" w:hAnsi="Times New Roman" w:cs="Times New Roman"/>
          <w:color w:val="222222"/>
          <w:kern w:val="0"/>
          <w:sz w:val="28"/>
          <w:szCs w:val="28"/>
          <w14:ligatures w14:val="none"/>
        </w:rPr>
        <w:t>Omkar Bugade, Support Representative | Hudl</w:t>
      </w:r>
      <w:r w:rsidRPr="004D34E9">
        <w:rPr>
          <w:rFonts w:ascii="Times New Roman" w:eastAsia="Times New Roman" w:hAnsi="Times New Roman" w:cs="Times New Roman"/>
          <w:color w:val="222222"/>
          <w:kern w:val="0"/>
          <w:sz w:val="28"/>
          <w:szCs w:val="28"/>
          <w14:ligatures w14:val="none"/>
        </w:rPr>
        <w:br/>
      </w:r>
      <w:r w:rsidRPr="004D34E9">
        <w:rPr>
          <w:rFonts w:ascii="Times New Roman" w:eastAsia="Times New Roman" w:hAnsi="Times New Roman" w:cs="Times New Roman"/>
          <w:color w:val="222222"/>
          <w:kern w:val="0"/>
          <w:sz w:val="28"/>
          <w:szCs w:val="28"/>
          <w14:ligatures w14:val="none"/>
        </w:rPr>
        <w:br/>
        <w:t>2 - Although it is 50+ minutes in length, the YouTube video created by MaryAnn Menlove, our CIF Flag Rules Interpreter, contains some excellent instruction and clarification of flag rules with video!  Give it a look...maybe in sections.</w:t>
      </w:r>
      <w:r w:rsidRPr="004D34E9">
        <w:rPr>
          <w:rFonts w:ascii="Times New Roman" w:eastAsia="Times New Roman" w:hAnsi="Times New Roman" w:cs="Times New Roman"/>
          <w:kern w:val="0"/>
          <w:sz w:val="28"/>
          <w:szCs w:val="28"/>
          <w14:ligatures w14:val="none"/>
        </w:rPr>
        <w:br/>
        <w:t>https://www.youtube.com/watch?v=Wl1HZQH2_KI&amp;t=3029s</w:t>
      </w:r>
      <w:r w:rsidRPr="004D34E9">
        <w:rPr>
          <w:rFonts w:ascii="Times New Roman" w:eastAsia="Times New Roman" w:hAnsi="Times New Roman" w:cs="Times New Roman"/>
          <w:kern w:val="0"/>
          <w:sz w:val="28"/>
          <w:szCs w:val="28"/>
          <w14:ligatures w14:val="none"/>
        </w:rPr>
        <w:br/>
      </w:r>
      <w:r w:rsidRPr="004D34E9">
        <w:rPr>
          <w:rFonts w:ascii="Times New Roman" w:eastAsia="Times New Roman" w:hAnsi="Times New Roman" w:cs="Times New Roman"/>
          <w:kern w:val="0"/>
          <w:sz w:val="28"/>
          <w:szCs w:val="28"/>
          <w14:ligatures w14:val="none"/>
        </w:rPr>
        <w:br/>
        <w:t>3 - Mira Mesa High School just informed me that Sept. 4th will be their Open House Night.  This has happened in the past and we've used this as an opportunity to meet as a whole Association via Zoom.  The Zoom invitation will be sent out via our Weekly Bull and so on Wednesday, September 4th we will all log onto zoom at 7:00 for our regular meeting.  Crew Chiefs will still meet at 6:00pm via Zoom.  Remember, no meeting next week Wednesday 8/28.  That includes 1st year and 2nd year officials.  No meeting next Wednesday 8/28.</w:t>
      </w:r>
      <w:r w:rsidRPr="004D34E9">
        <w:rPr>
          <w:rFonts w:ascii="Times New Roman" w:eastAsia="Times New Roman" w:hAnsi="Times New Roman" w:cs="Times New Roman"/>
          <w:kern w:val="0"/>
          <w:sz w:val="28"/>
          <w:szCs w:val="28"/>
          <w14:ligatures w14:val="none"/>
        </w:rPr>
        <w:br/>
      </w:r>
      <w:r w:rsidRPr="004D34E9">
        <w:rPr>
          <w:rFonts w:ascii="Times New Roman" w:eastAsia="Times New Roman" w:hAnsi="Times New Roman" w:cs="Times New Roman"/>
          <w:kern w:val="0"/>
          <w:sz w:val="28"/>
          <w:szCs w:val="28"/>
          <w14:ligatures w14:val="none"/>
        </w:rPr>
        <w:br/>
        <w:t>4 - The Home School Contact Information with Form Letter will be placed on the website under the INSTRUCTIONAL tab next to the Coaches Game Cards. - Steve</w:t>
      </w:r>
    </w:p>
    <w:p w14:paraId="6B9414AA" w14:textId="77777777" w:rsidR="004D34E9" w:rsidRPr="004D34E9" w:rsidRDefault="004D34E9">
      <w:pPr>
        <w:rPr>
          <w:rFonts w:ascii="Times New Roman" w:hAnsi="Times New Roman" w:cs="Times New Roman"/>
          <w:sz w:val="28"/>
          <w:szCs w:val="28"/>
        </w:rPr>
      </w:pPr>
    </w:p>
    <w:sectPr w:rsidR="004D34E9" w:rsidRPr="004D3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58310B"/>
    <w:multiLevelType w:val="multilevel"/>
    <w:tmpl w:val="7574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24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E9"/>
    <w:rsid w:val="004D34E9"/>
    <w:rsid w:val="00A7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B321"/>
  <w15:chartTrackingRefBased/>
  <w15:docId w15:val="{B414E445-B90E-4C7E-9805-A7B85BFF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4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4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4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4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4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4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4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4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4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4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4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4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4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4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4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4E9"/>
    <w:rPr>
      <w:rFonts w:eastAsiaTheme="majorEastAsia" w:cstheme="majorBidi"/>
      <w:color w:val="272727" w:themeColor="text1" w:themeTint="D8"/>
    </w:rPr>
  </w:style>
  <w:style w:type="paragraph" w:styleId="Title">
    <w:name w:val="Title"/>
    <w:basedOn w:val="Normal"/>
    <w:next w:val="Normal"/>
    <w:link w:val="TitleChar"/>
    <w:uiPriority w:val="10"/>
    <w:qFormat/>
    <w:rsid w:val="004D34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4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4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4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4E9"/>
    <w:pPr>
      <w:spacing w:before="160"/>
      <w:jc w:val="center"/>
    </w:pPr>
    <w:rPr>
      <w:i/>
      <w:iCs/>
      <w:color w:val="404040" w:themeColor="text1" w:themeTint="BF"/>
    </w:rPr>
  </w:style>
  <w:style w:type="character" w:customStyle="1" w:styleId="QuoteChar">
    <w:name w:val="Quote Char"/>
    <w:basedOn w:val="DefaultParagraphFont"/>
    <w:link w:val="Quote"/>
    <w:uiPriority w:val="29"/>
    <w:rsid w:val="004D34E9"/>
    <w:rPr>
      <w:i/>
      <w:iCs/>
      <w:color w:val="404040" w:themeColor="text1" w:themeTint="BF"/>
    </w:rPr>
  </w:style>
  <w:style w:type="paragraph" w:styleId="ListParagraph">
    <w:name w:val="List Paragraph"/>
    <w:basedOn w:val="Normal"/>
    <w:uiPriority w:val="34"/>
    <w:qFormat/>
    <w:rsid w:val="004D34E9"/>
    <w:pPr>
      <w:ind w:left="720"/>
      <w:contextualSpacing/>
    </w:pPr>
  </w:style>
  <w:style w:type="character" w:styleId="IntenseEmphasis">
    <w:name w:val="Intense Emphasis"/>
    <w:basedOn w:val="DefaultParagraphFont"/>
    <w:uiPriority w:val="21"/>
    <w:qFormat/>
    <w:rsid w:val="004D34E9"/>
    <w:rPr>
      <w:i/>
      <w:iCs/>
      <w:color w:val="0F4761" w:themeColor="accent1" w:themeShade="BF"/>
    </w:rPr>
  </w:style>
  <w:style w:type="paragraph" w:styleId="IntenseQuote">
    <w:name w:val="Intense Quote"/>
    <w:basedOn w:val="Normal"/>
    <w:next w:val="Normal"/>
    <w:link w:val="IntenseQuoteChar"/>
    <w:uiPriority w:val="30"/>
    <w:qFormat/>
    <w:rsid w:val="004D3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4E9"/>
    <w:rPr>
      <w:i/>
      <w:iCs/>
      <w:color w:val="0F4761" w:themeColor="accent1" w:themeShade="BF"/>
    </w:rPr>
  </w:style>
  <w:style w:type="character" w:styleId="IntenseReference">
    <w:name w:val="Intense Reference"/>
    <w:basedOn w:val="DefaultParagraphFont"/>
    <w:uiPriority w:val="32"/>
    <w:qFormat/>
    <w:rsid w:val="004D34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9735">
      <w:bodyDiv w:val="1"/>
      <w:marLeft w:val="0"/>
      <w:marRight w:val="0"/>
      <w:marTop w:val="0"/>
      <w:marBottom w:val="0"/>
      <w:divBdr>
        <w:top w:val="none" w:sz="0" w:space="0" w:color="auto"/>
        <w:left w:val="none" w:sz="0" w:space="0" w:color="auto"/>
        <w:bottom w:val="none" w:sz="0" w:space="0" w:color="auto"/>
        <w:right w:val="none" w:sz="0" w:space="0" w:color="auto"/>
      </w:divBdr>
      <w:divsChild>
        <w:div w:id="629366183">
          <w:marLeft w:val="0"/>
          <w:marRight w:val="0"/>
          <w:marTop w:val="0"/>
          <w:marBottom w:val="0"/>
          <w:divBdr>
            <w:top w:val="none" w:sz="0" w:space="0" w:color="auto"/>
            <w:left w:val="none" w:sz="0" w:space="0" w:color="auto"/>
            <w:bottom w:val="none" w:sz="0" w:space="0" w:color="auto"/>
            <w:right w:val="none" w:sz="0" w:space="0" w:color="auto"/>
          </w:divBdr>
          <w:divsChild>
            <w:div w:id="828405886">
              <w:marLeft w:val="0"/>
              <w:marRight w:val="0"/>
              <w:marTop w:val="0"/>
              <w:marBottom w:val="0"/>
              <w:divBdr>
                <w:top w:val="none" w:sz="0" w:space="0" w:color="auto"/>
                <w:left w:val="none" w:sz="0" w:space="0" w:color="auto"/>
                <w:bottom w:val="none" w:sz="0" w:space="0" w:color="auto"/>
                <w:right w:val="none" w:sz="0" w:space="0" w:color="auto"/>
              </w:divBdr>
              <w:divsChild>
                <w:div w:id="1512139097">
                  <w:marLeft w:val="0"/>
                  <w:marRight w:val="0"/>
                  <w:marTop w:val="0"/>
                  <w:marBottom w:val="0"/>
                  <w:divBdr>
                    <w:top w:val="none" w:sz="0" w:space="0" w:color="auto"/>
                    <w:left w:val="none" w:sz="0" w:space="0" w:color="auto"/>
                    <w:bottom w:val="none" w:sz="0" w:space="0" w:color="auto"/>
                    <w:right w:val="none" w:sz="0" w:space="0" w:color="auto"/>
                  </w:divBdr>
                  <w:divsChild>
                    <w:div w:id="368574583">
                      <w:marLeft w:val="0"/>
                      <w:marRight w:val="0"/>
                      <w:marTop w:val="0"/>
                      <w:marBottom w:val="0"/>
                      <w:divBdr>
                        <w:top w:val="none" w:sz="0" w:space="0" w:color="auto"/>
                        <w:left w:val="none" w:sz="0" w:space="0" w:color="auto"/>
                        <w:bottom w:val="none" w:sz="0" w:space="0" w:color="auto"/>
                        <w:right w:val="none" w:sz="0" w:space="0" w:color="auto"/>
                      </w:divBdr>
                      <w:divsChild>
                        <w:div w:id="14782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425">
          <w:marLeft w:val="-120"/>
          <w:marRight w:val="-300"/>
          <w:marTop w:val="0"/>
          <w:marBottom w:val="0"/>
          <w:divBdr>
            <w:top w:val="none" w:sz="0" w:space="0" w:color="auto"/>
            <w:left w:val="none" w:sz="0" w:space="0" w:color="auto"/>
            <w:bottom w:val="none" w:sz="0" w:space="0" w:color="auto"/>
            <w:right w:val="none" w:sz="0" w:space="0" w:color="auto"/>
          </w:divBdr>
          <w:divsChild>
            <w:div w:id="2022776968">
              <w:marLeft w:val="0"/>
              <w:marRight w:val="0"/>
              <w:marTop w:val="0"/>
              <w:marBottom w:val="0"/>
              <w:divBdr>
                <w:top w:val="none" w:sz="0" w:space="0" w:color="auto"/>
                <w:left w:val="none" w:sz="0" w:space="0" w:color="auto"/>
                <w:bottom w:val="none" w:sz="0" w:space="0" w:color="auto"/>
                <w:right w:val="none" w:sz="0" w:space="0" w:color="auto"/>
              </w:divBdr>
              <w:divsChild>
                <w:div w:id="161097244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2024-08-26T23:28:00Z</dcterms:created>
  <dcterms:modified xsi:type="dcterms:W3CDTF">2024-08-26T23:30:00Z</dcterms:modified>
</cp:coreProperties>
</file>