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479C9" w14:textId="77777777" w:rsidR="00C773BA" w:rsidRPr="00E41442" w:rsidRDefault="00C773BA" w:rsidP="00C773BA">
      <w:pPr>
        <w:jc w:val="center"/>
        <w:rPr>
          <w:i/>
          <w:sz w:val="28"/>
          <w:szCs w:val="28"/>
        </w:rPr>
      </w:pPr>
      <w:r w:rsidRPr="00E41442">
        <w:rPr>
          <w:b/>
          <w:sz w:val="28"/>
          <w:szCs w:val="28"/>
        </w:rPr>
        <w:t xml:space="preserve">SAN DIEGO COUNTY FOOTBALL </w:t>
      </w:r>
      <w:proofErr w:type="gramStart"/>
      <w:r w:rsidRPr="00E41442">
        <w:rPr>
          <w:b/>
          <w:sz w:val="28"/>
          <w:szCs w:val="28"/>
        </w:rPr>
        <w:t>OFFICIALS</w:t>
      </w:r>
      <w:proofErr w:type="gramEnd"/>
      <w:r w:rsidRPr="00E41442">
        <w:rPr>
          <w:b/>
          <w:sz w:val="28"/>
          <w:szCs w:val="28"/>
        </w:rPr>
        <w:t xml:space="preserve"> ASSOCIATION</w:t>
      </w:r>
      <w:r w:rsidRPr="00E41442">
        <w:rPr>
          <w:sz w:val="28"/>
          <w:szCs w:val="28"/>
        </w:rPr>
        <w:t xml:space="preserve">, </w:t>
      </w:r>
      <w:r w:rsidRPr="00E41442">
        <w:rPr>
          <w:b/>
          <w:sz w:val="28"/>
          <w:szCs w:val="28"/>
        </w:rPr>
        <w:t>INC.</w:t>
      </w:r>
    </w:p>
    <w:p w14:paraId="72911F9C" w14:textId="77777777" w:rsidR="00C773BA" w:rsidRPr="00E41442" w:rsidRDefault="00C773BA" w:rsidP="00C773BA">
      <w:pPr>
        <w:pStyle w:val="Heading1"/>
        <w:rPr>
          <w:b/>
          <w:szCs w:val="24"/>
        </w:rPr>
      </w:pPr>
      <w:r w:rsidRPr="00E41442">
        <w:rPr>
          <w:b/>
          <w:szCs w:val="24"/>
        </w:rPr>
        <w:t xml:space="preserve">A Federal </w:t>
      </w:r>
      <w:proofErr w:type="gramStart"/>
      <w:r w:rsidRPr="00E41442">
        <w:rPr>
          <w:b/>
          <w:szCs w:val="24"/>
        </w:rPr>
        <w:t>Non Profit Tax Exempt</w:t>
      </w:r>
      <w:proofErr w:type="gramEnd"/>
      <w:r w:rsidRPr="00E41442">
        <w:rPr>
          <w:b/>
          <w:szCs w:val="24"/>
        </w:rPr>
        <w:t xml:space="preserve"> Corporation – www.sdcfoa.org</w:t>
      </w:r>
    </w:p>
    <w:p w14:paraId="44768CCC" w14:textId="2D2F1400" w:rsidR="00C773BA" w:rsidRPr="00E41442" w:rsidRDefault="00C773BA" w:rsidP="00C773BA">
      <w:pPr>
        <w:jc w:val="center"/>
        <w:rPr>
          <w:b/>
          <w:sz w:val="32"/>
          <w:szCs w:val="32"/>
        </w:rPr>
      </w:pPr>
      <w:r w:rsidRPr="00E41442">
        <w:rPr>
          <w:b/>
          <w:sz w:val="32"/>
          <w:szCs w:val="32"/>
        </w:rPr>
        <w:t>THE WEEKLY BULL – 7/5/00</w:t>
      </w:r>
    </w:p>
    <w:p w14:paraId="021F0A83" w14:textId="3CDC9FB6" w:rsidR="00C773BA" w:rsidRDefault="00C773BA" w:rsidP="00C773BA">
      <w:pPr>
        <w:rPr>
          <w:b/>
          <w:szCs w:val="24"/>
          <w:u w:val="single"/>
        </w:rPr>
      </w:pPr>
      <w:r w:rsidRPr="00C773BA">
        <w:rPr>
          <w:b/>
          <w:szCs w:val="24"/>
          <w:u w:val="single"/>
        </w:rPr>
        <w:t>Tonight:</w:t>
      </w:r>
    </w:p>
    <w:p w14:paraId="76E7EAD2" w14:textId="1C7D70E0" w:rsidR="00C773BA" w:rsidRPr="00C773BA" w:rsidRDefault="00C773BA" w:rsidP="00C773BA">
      <w:pPr>
        <w:rPr>
          <w:bCs/>
          <w:szCs w:val="24"/>
        </w:rPr>
      </w:pPr>
      <w:r>
        <w:rPr>
          <w:bCs/>
          <w:szCs w:val="24"/>
        </w:rPr>
        <w:t xml:space="preserve">1. </w:t>
      </w:r>
      <w:r w:rsidRPr="00C773BA">
        <w:rPr>
          <w:bCs/>
          <w:szCs w:val="24"/>
        </w:rPr>
        <w:t>Kits in the Theater</w:t>
      </w:r>
    </w:p>
    <w:p w14:paraId="7966C2F9" w14:textId="63ECFBA7" w:rsidR="00C773BA" w:rsidRPr="00C773BA" w:rsidRDefault="00C773BA" w:rsidP="00C773BA">
      <w:pPr>
        <w:rPr>
          <w:bCs/>
          <w:szCs w:val="24"/>
        </w:rPr>
      </w:pPr>
      <w:r>
        <w:rPr>
          <w:bCs/>
          <w:szCs w:val="24"/>
        </w:rPr>
        <w:t xml:space="preserve">2. </w:t>
      </w:r>
      <w:r w:rsidRPr="00C773BA">
        <w:rPr>
          <w:bCs/>
          <w:szCs w:val="24"/>
        </w:rPr>
        <w:t>General Meeting in the Theater</w:t>
      </w:r>
    </w:p>
    <w:p w14:paraId="68F4B0CF" w14:textId="1C4202F7" w:rsidR="00C773BA" w:rsidRPr="00C773BA" w:rsidRDefault="00C773BA" w:rsidP="00C773BA">
      <w:pPr>
        <w:rPr>
          <w:bCs/>
          <w:szCs w:val="24"/>
        </w:rPr>
      </w:pPr>
      <w:r>
        <w:rPr>
          <w:bCs/>
          <w:szCs w:val="24"/>
        </w:rPr>
        <w:t xml:space="preserve">3. </w:t>
      </w:r>
      <w:r w:rsidRPr="00C773BA">
        <w:rPr>
          <w:bCs/>
          <w:szCs w:val="24"/>
        </w:rPr>
        <w:t>Adjourn to the classrooms</w:t>
      </w:r>
    </w:p>
    <w:p w14:paraId="2564F924" w14:textId="52B1DE71" w:rsidR="00C773BA" w:rsidRPr="00C773BA" w:rsidRDefault="00C773BA" w:rsidP="00C773BA">
      <w:pPr>
        <w:rPr>
          <w:bCs/>
          <w:szCs w:val="24"/>
        </w:rPr>
      </w:pPr>
      <w:r>
        <w:rPr>
          <w:bCs/>
          <w:szCs w:val="24"/>
        </w:rPr>
        <w:t xml:space="preserve">4. </w:t>
      </w:r>
      <w:r w:rsidRPr="00C773BA">
        <w:rPr>
          <w:bCs/>
          <w:szCs w:val="24"/>
        </w:rPr>
        <w:t>Classrooms</w:t>
      </w:r>
    </w:p>
    <w:p w14:paraId="2A45D400" w14:textId="786820FE" w:rsidR="00C773BA" w:rsidRPr="00C773BA" w:rsidRDefault="00C773BA" w:rsidP="00C773BA">
      <w:pPr>
        <w:pStyle w:val="ListParagraph"/>
        <w:numPr>
          <w:ilvl w:val="0"/>
          <w:numId w:val="2"/>
        </w:numPr>
        <w:rPr>
          <w:bCs/>
          <w:szCs w:val="24"/>
        </w:rPr>
      </w:pPr>
      <w:r w:rsidRPr="00C773BA">
        <w:rPr>
          <w:bCs/>
          <w:szCs w:val="24"/>
        </w:rPr>
        <w:t>Attendance</w:t>
      </w:r>
    </w:p>
    <w:p w14:paraId="4DC6A769" w14:textId="59475148" w:rsidR="00C773BA" w:rsidRPr="00C773BA" w:rsidRDefault="00C773BA" w:rsidP="00C773BA">
      <w:pPr>
        <w:pStyle w:val="ListParagraph"/>
        <w:numPr>
          <w:ilvl w:val="0"/>
          <w:numId w:val="2"/>
        </w:numPr>
        <w:rPr>
          <w:bCs/>
          <w:szCs w:val="24"/>
        </w:rPr>
      </w:pPr>
      <w:r w:rsidRPr="00C773BA">
        <w:rPr>
          <w:bCs/>
          <w:szCs w:val="24"/>
        </w:rPr>
        <w:t>Registration</w:t>
      </w:r>
    </w:p>
    <w:p w14:paraId="20061B56" w14:textId="18949C33" w:rsidR="00C773BA" w:rsidRPr="00C773BA" w:rsidRDefault="00C773BA" w:rsidP="00C773BA">
      <w:pPr>
        <w:pStyle w:val="ListParagraph"/>
        <w:numPr>
          <w:ilvl w:val="0"/>
          <w:numId w:val="2"/>
        </w:numPr>
        <w:rPr>
          <w:bCs/>
          <w:szCs w:val="24"/>
        </w:rPr>
      </w:pPr>
      <w:r w:rsidRPr="00C773BA">
        <w:rPr>
          <w:bCs/>
          <w:szCs w:val="24"/>
        </w:rPr>
        <w:t>Announcements</w:t>
      </w:r>
    </w:p>
    <w:p w14:paraId="18391949" w14:textId="66E33ACD" w:rsidR="00C773BA" w:rsidRPr="00C773BA" w:rsidRDefault="00C773BA" w:rsidP="00C773BA">
      <w:pPr>
        <w:pStyle w:val="ListParagraph"/>
        <w:numPr>
          <w:ilvl w:val="0"/>
          <w:numId w:val="2"/>
        </w:numPr>
        <w:rPr>
          <w:bCs/>
          <w:szCs w:val="24"/>
        </w:rPr>
      </w:pPr>
      <w:r w:rsidRPr="00C773BA">
        <w:rPr>
          <w:bCs/>
          <w:szCs w:val="24"/>
        </w:rPr>
        <w:t>Homework – New Rules &amp; Mechanics</w:t>
      </w:r>
    </w:p>
    <w:p w14:paraId="3653C1AF" w14:textId="16E82970" w:rsidR="00C773BA" w:rsidRDefault="00C773BA" w:rsidP="00C773BA">
      <w:pPr>
        <w:rPr>
          <w:bCs/>
          <w:szCs w:val="24"/>
        </w:rPr>
      </w:pPr>
    </w:p>
    <w:p w14:paraId="638A6402" w14:textId="26324609" w:rsidR="00C773BA" w:rsidRPr="00C773BA" w:rsidRDefault="00C773BA" w:rsidP="00C773BA">
      <w:pPr>
        <w:rPr>
          <w:b/>
          <w:szCs w:val="24"/>
          <w:u w:val="single"/>
        </w:rPr>
      </w:pPr>
      <w:r w:rsidRPr="00C773BA">
        <w:rPr>
          <w:b/>
          <w:szCs w:val="24"/>
          <w:u w:val="single"/>
        </w:rPr>
        <w:t>Announcements:</w:t>
      </w:r>
    </w:p>
    <w:p w14:paraId="71B594BE" w14:textId="4F19AECA" w:rsidR="00C773BA" w:rsidRDefault="00C27283" w:rsidP="00C773BA">
      <w:pPr>
        <w:rPr>
          <w:bCs/>
          <w:szCs w:val="24"/>
        </w:rPr>
      </w:pPr>
      <w:r>
        <w:rPr>
          <w:bCs/>
          <w:szCs w:val="24"/>
        </w:rPr>
        <w:t xml:space="preserve">1. </w:t>
      </w:r>
      <w:r w:rsidRPr="00C27283">
        <w:rPr>
          <w:b/>
          <w:szCs w:val="24"/>
        </w:rPr>
        <w:t>Recruit New Officials</w:t>
      </w:r>
      <w:r>
        <w:rPr>
          <w:bCs/>
          <w:szCs w:val="24"/>
        </w:rPr>
        <w:t xml:space="preserve"> – The best new officials consistently are recruited by our own.</w:t>
      </w:r>
    </w:p>
    <w:p w14:paraId="275360EA" w14:textId="48B26ACE" w:rsidR="00C27283" w:rsidRDefault="00C27283" w:rsidP="00C773BA">
      <w:pPr>
        <w:rPr>
          <w:bCs/>
          <w:szCs w:val="24"/>
        </w:rPr>
      </w:pPr>
      <w:r>
        <w:rPr>
          <w:bCs/>
          <w:szCs w:val="24"/>
        </w:rPr>
        <w:t xml:space="preserve">2. </w:t>
      </w:r>
      <w:r w:rsidRPr="00C27283">
        <w:rPr>
          <w:b/>
          <w:szCs w:val="24"/>
        </w:rPr>
        <w:t>Skull &amp; Suppository</w:t>
      </w:r>
      <w:r>
        <w:rPr>
          <w:bCs/>
          <w:szCs w:val="24"/>
        </w:rPr>
        <w:t xml:space="preserve"> – Never too soon to nominate. Turn the nominations in to President McCoy.</w:t>
      </w:r>
    </w:p>
    <w:p w14:paraId="7FB83ABF" w14:textId="64737401" w:rsidR="00C27283" w:rsidRDefault="00C27283" w:rsidP="00C773BA">
      <w:pPr>
        <w:rPr>
          <w:bCs/>
          <w:szCs w:val="24"/>
        </w:rPr>
      </w:pPr>
      <w:r>
        <w:rPr>
          <w:bCs/>
          <w:szCs w:val="24"/>
        </w:rPr>
        <w:t xml:space="preserve">3. </w:t>
      </w:r>
      <w:r w:rsidRPr="00C27283">
        <w:rPr>
          <w:b/>
          <w:szCs w:val="24"/>
        </w:rPr>
        <w:t>Banquet Date:</w:t>
      </w:r>
      <w:r>
        <w:rPr>
          <w:bCs/>
          <w:szCs w:val="24"/>
        </w:rPr>
        <w:t xml:space="preserve"> </w:t>
      </w:r>
      <w:r w:rsidRPr="00C27283">
        <w:rPr>
          <w:b/>
          <w:szCs w:val="24"/>
          <w:u w:val="single"/>
        </w:rPr>
        <w:t>November 15</w:t>
      </w:r>
      <w:r w:rsidRPr="00C27283">
        <w:rPr>
          <w:b/>
          <w:szCs w:val="24"/>
          <w:u w:val="single"/>
          <w:vertAlign w:val="superscript"/>
        </w:rPr>
        <w:t>th</w:t>
      </w:r>
      <w:r w:rsidRPr="00C27283">
        <w:rPr>
          <w:b/>
          <w:szCs w:val="24"/>
          <w:u w:val="single"/>
        </w:rPr>
        <w:t xml:space="preserve"> @ Sea World</w:t>
      </w:r>
      <w:r>
        <w:rPr>
          <w:bCs/>
          <w:szCs w:val="24"/>
        </w:rPr>
        <w:t>. Line up those raffle prizes! See House, before or after class to either pay for the banquet or submit raffle prizes.</w:t>
      </w:r>
    </w:p>
    <w:p w14:paraId="76C834DE" w14:textId="79A12613" w:rsidR="00C27283" w:rsidRDefault="00C27283" w:rsidP="00C773BA">
      <w:pPr>
        <w:rPr>
          <w:bCs/>
          <w:szCs w:val="24"/>
        </w:rPr>
      </w:pPr>
    </w:p>
    <w:p w14:paraId="363EA9CE" w14:textId="7EF0EA40" w:rsidR="00C27283" w:rsidRPr="00C27283" w:rsidRDefault="00C27283" w:rsidP="00C773BA">
      <w:pPr>
        <w:rPr>
          <w:b/>
          <w:szCs w:val="24"/>
          <w:u w:val="single"/>
        </w:rPr>
      </w:pPr>
      <w:r w:rsidRPr="00C27283">
        <w:rPr>
          <w:b/>
          <w:szCs w:val="24"/>
          <w:u w:val="single"/>
        </w:rPr>
        <w:t xml:space="preserve">Food for Thought: </w:t>
      </w:r>
    </w:p>
    <w:p w14:paraId="7B578871" w14:textId="224B10F8" w:rsidR="00C27283" w:rsidRDefault="00C27283" w:rsidP="00C773BA">
      <w:pPr>
        <w:rPr>
          <w:bCs/>
          <w:szCs w:val="24"/>
        </w:rPr>
      </w:pPr>
      <w:r>
        <w:rPr>
          <w:bCs/>
          <w:szCs w:val="24"/>
        </w:rPr>
        <w:t>1. The basic components of football officiating are:</w:t>
      </w:r>
    </w:p>
    <w:p w14:paraId="34D6B1D7" w14:textId="76ADD10D" w:rsidR="00C27283" w:rsidRDefault="00C27283" w:rsidP="00C773BA">
      <w:pPr>
        <w:rPr>
          <w:bCs/>
          <w:szCs w:val="24"/>
        </w:rPr>
      </w:pPr>
      <w:r>
        <w:rPr>
          <w:bCs/>
          <w:szCs w:val="24"/>
        </w:rPr>
        <w:tab/>
        <w:t>Rules – knowledge and proper application.</w:t>
      </w:r>
    </w:p>
    <w:p w14:paraId="0539E94B" w14:textId="092E4256" w:rsidR="00C27283" w:rsidRDefault="00C27283" w:rsidP="00C773BA">
      <w:pPr>
        <w:rPr>
          <w:bCs/>
          <w:szCs w:val="24"/>
        </w:rPr>
      </w:pPr>
      <w:r>
        <w:rPr>
          <w:bCs/>
          <w:szCs w:val="24"/>
        </w:rPr>
        <w:tab/>
        <w:t>Mechanics – knowledge and execution.</w:t>
      </w:r>
    </w:p>
    <w:p w14:paraId="4EB38F85" w14:textId="4B7D689A" w:rsidR="00C27283" w:rsidRDefault="00C27283" w:rsidP="00C773BA">
      <w:pPr>
        <w:rPr>
          <w:bCs/>
          <w:szCs w:val="24"/>
        </w:rPr>
      </w:pPr>
      <w:r>
        <w:rPr>
          <w:bCs/>
          <w:szCs w:val="24"/>
        </w:rPr>
        <w:tab/>
        <w:t xml:space="preserve">Judgement – knowing the game, anticipation, </w:t>
      </w:r>
      <w:r w:rsidR="00E41442">
        <w:rPr>
          <w:bCs/>
          <w:szCs w:val="24"/>
        </w:rPr>
        <w:t>common</w:t>
      </w:r>
      <w:r>
        <w:rPr>
          <w:bCs/>
          <w:szCs w:val="24"/>
        </w:rPr>
        <w:t xml:space="preserve"> sense.</w:t>
      </w:r>
    </w:p>
    <w:p w14:paraId="14F86D8C" w14:textId="3F382A37" w:rsidR="00C27283" w:rsidRDefault="00C27283" w:rsidP="00C773BA">
      <w:pPr>
        <w:rPr>
          <w:bCs/>
          <w:szCs w:val="24"/>
        </w:rPr>
      </w:pPr>
      <w:r>
        <w:rPr>
          <w:bCs/>
          <w:szCs w:val="24"/>
        </w:rPr>
        <w:t xml:space="preserve">2. </w:t>
      </w:r>
      <w:r w:rsidR="00582E59">
        <w:rPr>
          <w:bCs/>
          <w:szCs w:val="24"/>
        </w:rPr>
        <w:t>Learning can take place through individual study, group discussion, testing, etc. You must c</w:t>
      </w:r>
      <w:r w:rsidR="001F58E7">
        <w:rPr>
          <w:bCs/>
          <w:szCs w:val="24"/>
        </w:rPr>
        <w:t>onstantly r</w:t>
      </w:r>
      <w:r w:rsidR="00582E59">
        <w:rPr>
          <w:bCs/>
          <w:szCs w:val="24"/>
        </w:rPr>
        <w:t>eview and study, using different methods and materials.</w:t>
      </w:r>
    </w:p>
    <w:p w14:paraId="19A566B5" w14:textId="2DF91568" w:rsidR="00582E59" w:rsidRDefault="00582E59" w:rsidP="00C773BA">
      <w:pPr>
        <w:rPr>
          <w:bCs/>
          <w:szCs w:val="24"/>
        </w:rPr>
      </w:pPr>
      <w:r>
        <w:rPr>
          <w:bCs/>
          <w:szCs w:val="24"/>
        </w:rPr>
        <w:t xml:space="preserve">3. Learning can take place through experience. Experience is the only value when it results in growth, development, and improvement. The good official is an introspective and reflective person who knows enough to know if he has done a good job, or not. The good official profits from experience, good or bad, but he </w:t>
      </w:r>
      <w:proofErr w:type="gramStart"/>
      <w:r>
        <w:rPr>
          <w:bCs/>
          <w:szCs w:val="24"/>
        </w:rPr>
        <w:t>has to</w:t>
      </w:r>
      <w:proofErr w:type="gramEnd"/>
      <w:r>
        <w:rPr>
          <w:bCs/>
          <w:szCs w:val="24"/>
        </w:rPr>
        <w:t xml:space="preserve"> know the difference.</w:t>
      </w:r>
    </w:p>
    <w:p w14:paraId="47B70B60" w14:textId="6EE9D384" w:rsidR="00582E59" w:rsidRDefault="00582E59" w:rsidP="00C773BA">
      <w:pPr>
        <w:rPr>
          <w:bCs/>
          <w:szCs w:val="24"/>
        </w:rPr>
      </w:pPr>
      <w:r>
        <w:rPr>
          <w:bCs/>
          <w:szCs w:val="24"/>
        </w:rPr>
        <w:t xml:space="preserve">4. Develop good habits; habits are contagious; stress good habits </w:t>
      </w:r>
      <w:proofErr w:type="gramStart"/>
      <w:r>
        <w:rPr>
          <w:bCs/>
          <w:szCs w:val="24"/>
        </w:rPr>
        <w:t>at all times</w:t>
      </w:r>
      <w:proofErr w:type="gramEnd"/>
      <w:r>
        <w:rPr>
          <w:bCs/>
          <w:szCs w:val="24"/>
        </w:rPr>
        <w:t>.</w:t>
      </w:r>
    </w:p>
    <w:p w14:paraId="6A96C33D" w14:textId="77777777" w:rsidR="00582E59" w:rsidRDefault="00582E59" w:rsidP="00582E59">
      <w:pPr>
        <w:tabs>
          <w:tab w:val="left" w:pos="5940"/>
        </w:tabs>
        <w:rPr>
          <w:bCs/>
          <w:szCs w:val="24"/>
        </w:rPr>
      </w:pPr>
      <w:r>
        <w:rPr>
          <w:bCs/>
          <w:szCs w:val="24"/>
        </w:rPr>
        <w:t>5. Be prepared; it will allow you to concentrate on the job to be done.</w:t>
      </w:r>
    </w:p>
    <w:p w14:paraId="064BD756" w14:textId="77777777" w:rsidR="00582E59" w:rsidRDefault="00582E59" w:rsidP="00582E59">
      <w:pPr>
        <w:tabs>
          <w:tab w:val="left" w:pos="5940"/>
        </w:tabs>
        <w:rPr>
          <w:bCs/>
          <w:szCs w:val="24"/>
        </w:rPr>
      </w:pPr>
      <w:r>
        <w:rPr>
          <w:bCs/>
          <w:szCs w:val="24"/>
        </w:rPr>
        <w:t>6. Keep a calendar of accepted game contracts.</w:t>
      </w:r>
    </w:p>
    <w:p w14:paraId="0C1C0A4B" w14:textId="77777777" w:rsidR="001F58E7" w:rsidRDefault="00582E59" w:rsidP="00582E59">
      <w:pPr>
        <w:tabs>
          <w:tab w:val="left" w:pos="5940"/>
        </w:tabs>
        <w:rPr>
          <w:bCs/>
          <w:szCs w:val="24"/>
        </w:rPr>
      </w:pPr>
      <w:r>
        <w:rPr>
          <w:bCs/>
          <w:szCs w:val="24"/>
        </w:rPr>
        <w:t xml:space="preserve">7. Know where </w:t>
      </w:r>
      <w:r w:rsidR="001F58E7">
        <w:rPr>
          <w:bCs/>
          <w:szCs w:val="24"/>
        </w:rPr>
        <w:t>you are working; how to get there, travel time, parking, and dressing facilities.</w:t>
      </w:r>
    </w:p>
    <w:p w14:paraId="1D5B33A2" w14:textId="6A0627EA" w:rsidR="001F58E7" w:rsidRDefault="001F58E7" w:rsidP="00582E59">
      <w:pPr>
        <w:tabs>
          <w:tab w:val="left" w:pos="5940"/>
        </w:tabs>
        <w:rPr>
          <w:bCs/>
          <w:szCs w:val="24"/>
        </w:rPr>
      </w:pPr>
      <w:r>
        <w:rPr>
          <w:bCs/>
          <w:szCs w:val="24"/>
        </w:rPr>
        <w:t>8. Have a game day review; rules, mechanics, situations for the position assigned.</w:t>
      </w:r>
    </w:p>
    <w:p w14:paraId="3E8799AD" w14:textId="56A147A4" w:rsidR="001F58E7" w:rsidRDefault="001F58E7" w:rsidP="00582E59">
      <w:pPr>
        <w:tabs>
          <w:tab w:val="left" w:pos="5940"/>
        </w:tabs>
        <w:rPr>
          <w:bCs/>
          <w:szCs w:val="24"/>
        </w:rPr>
      </w:pPr>
      <w:r>
        <w:rPr>
          <w:bCs/>
          <w:szCs w:val="24"/>
        </w:rPr>
        <w:t>9. Use a checklist to pack your gear.</w:t>
      </w:r>
    </w:p>
    <w:p w14:paraId="4B794DB0" w14:textId="77777777" w:rsidR="001F58E7" w:rsidRDefault="001F58E7" w:rsidP="00582E59">
      <w:pPr>
        <w:tabs>
          <w:tab w:val="left" w:pos="5940"/>
        </w:tabs>
        <w:rPr>
          <w:bCs/>
          <w:szCs w:val="24"/>
        </w:rPr>
      </w:pPr>
      <w:r>
        <w:rPr>
          <w:bCs/>
          <w:szCs w:val="24"/>
        </w:rPr>
        <w:t>10. Arrive at the game site early so that you have time to unwind.</w:t>
      </w:r>
    </w:p>
    <w:p w14:paraId="73CF2D08" w14:textId="68B85685" w:rsidR="001F58E7" w:rsidRDefault="001F58E7" w:rsidP="001F58E7">
      <w:pPr>
        <w:tabs>
          <w:tab w:val="left" w:pos="5940"/>
        </w:tabs>
        <w:rPr>
          <w:bCs/>
          <w:szCs w:val="24"/>
        </w:rPr>
      </w:pPr>
      <w:r>
        <w:rPr>
          <w:bCs/>
          <w:szCs w:val="24"/>
        </w:rPr>
        <w:t>11. Do not invite friends or outsiders</w:t>
      </w:r>
      <w:r w:rsidR="00582E59">
        <w:rPr>
          <w:bCs/>
          <w:szCs w:val="24"/>
        </w:rPr>
        <w:t xml:space="preserve"> </w:t>
      </w:r>
      <w:r>
        <w:rPr>
          <w:bCs/>
          <w:szCs w:val="24"/>
        </w:rPr>
        <w:t>into the dressing room or pre-game.</w:t>
      </w:r>
    </w:p>
    <w:p w14:paraId="15E0A7AF" w14:textId="572273BF" w:rsidR="001F58E7" w:rsidRDefault="001F58E7" w:rsidP="001F58E7">
      <w:pPr>
        <w:tabs>
          <w:tab w:val="left" w:pos="5940"/>
        </w:tabs>
        <w:rPr>
          <w:bCs/>
          <w:szCs w:val="24"/>
        </w:rPr>
      </w:pPr>
      <w:r>
        <w:rPr>
          <w:bCs/>
          <w:szCs w:val="24"/>
        </w:rPr>
        <w:t>12. Present the image of personal cleanliness and proper use of dressing facilities.</w:t>
      </w:r>
    </w:p>
    <w:p w14:paraId="5FBF568E" w14:textId="3D74E801" w:rsidR="001F58E7" w:rsidRDefault="001F58E7" w:rsidP="001F58E7">
      <w:pPr>
        <w:tabs>
          <w:tab w:val="left" w:pos="5940"/>
        </w:tabs>
        <w:rPr>
          <w:bCs/>
          <w:szCs w:val="24"/>
        </w:rPr>
      </w:pPr>
      <w:r>
        <w:rPr>
          <w:bCs/>
          <w:szCs w:val="24"/>
        </w:rPr>
        <w:t xml:space="preserve">13. Work every game, regardless of level or position, to the </w:t>
      </w:r>
      <w:proofErr w:type="gramStart"/>
      <w:r>
        <w:rPr>
          <w:bCs/>
          <w:szCs w:val="24"/>
        </w:rPr>
        <w:t>very best</w:t>
      </w:r>
      <w:proofErr w:type="gramEnd"/>
      <w:r>
        <w:rPr>
          <w:bCs/>
          <w:szCs w:val="24"/>
        </w:rPr>
        <w:t xml:space="preserve"> of your ability.</w:t>
      </w:r>
    </w:p>
    <w:p w14:paraId="1B646664" w14:textId="35BECD3D" w:rsidR="00582E59" w:rsidRPr="001F58E7" w:rsidRDefault="001F58E7" w:rsidP="00582E59">
      <w:pPr>
        <w:tabs>
          <w:tab w:val="left" w:pos="5940"/>
        </w:tabs>
        <w:rPr>
          <w:b/>
          <w:szCs w:val="24"/>
          <w:u w:val="single"/>
        </w:rPr>
      </w:pPr>
      <w:r w:rsidRPr="001F58E7">
        <w:rPr>
          <w:b/>
          <w:szCs w:val="24"/>
          <w:u w:val="single"/>
        </w:rPr>
        <w:t>The following are suggested:</w:t>
      </w:r>
    </w:p>
    <w:p w14:paraId="73D47400" w14:textId="711AED67" w:rsidR="001F58E7" w:rsidRPr="00230408" w:rsidRDefault="001F58E7" w:rsidP="00230408">
      <w:pPr>
        <w:pStyle w:val="ListParagraph"/>
        <w:numPr>
          <w:ilvl w:val="0"/>
          <w:numId w:val="3"/>
        </w:numPr>
        <w:tabs>
          <w:tab w:val="left" w:pos="5940"/>
        </w:tabs>
        <w:rPr>
          <w:bCs/>
          <w:szCs w:val="24"/>
        </w:rPr>
      </w:pPr>
      <w:r w:rsidRPr="00230408">
        <w:rPr>
          <w:bCs/>
          <w:szCs w:val="24"/>
        </w:rPr>
        <w:t xml:space="preserve">Develop the ability to think quickly and make correct decisions </w:t>
      </w:r>
      <w:proofErr w:type="gramStart"/>
      <w:r w:rsidRPr="00230408">
        <w:rPr>
          <w:bCs/>
          <w:szCs w:val="24"/>
        </w:rPr>
        <w:t>in a given</w:t>
      </w:r>
      <w:proofErr w:type="gramEnd"/>
      <w:r w:rsidRPr="00230408">
        <w:rPr>
          <w:bCs/>
          <w:szCs w:val="24"/>
        </w:rPr>
        <w:t xml:space="preserve"> situation,</w:t>
      </w:r>
    </w:p>
    <w:p w14:paraId="31128B65" w14:textId="4B58AA94" w:rsidR="001F58E7" w:rsidRPr="00230408" w:rsidRDefault="001F58E7" w:rsidP="00230408">
      <w:pPr>
        <w:pStyle w:val="ListParagraph"/>
        <w:numPr>
          <w:ilvl w:val="0"/>
          <w:numId w:val="3"/>
        </w:numPr>
        <w:tabs>
          <w:tab w:val="left" w:pos="5940"/>
        </w:tabs>
        <w:rPr>
          <w:bCs/>
          <w:szCs w:val="24"/>
        </w:rPr>
      </w:pPr>
      <w:r w:rsidRPr="00230408">
        <w:rPr>
          <w:bCs/>
          <w:szCs w:val="24"/>
        </w:rPr>
        <w:t>Never sacrifice accuracy for speed in making decisions.</w:t>
      </w:r>
    </w:p>
    <w:p w14:paraId="2394BFA4" w14:textId="6E57B4D0" w:rsidR="001F58E7" w:rsidRPr="00230408" w:rsidRDefault="001F58E7" w:rsidP="00230408">
      <w:pPr>
        <w:pStyle w:val="ListParagraph"/>
        <w:numPr>
          <w:ilvl w:val="0"/>
          <w:numId w:val="3"/>
        </w:numPr>
        <w:tabs>
          <w:tab w:val="left" w:pos="5940"/>
        </w:tabs>
        <w:rPr>
          <w:bCs/>
          <w:szCs w:val="24"/>
        </w:rPr>
      </w:pPr>
      <w:r w:rsidRPr="00230408">
        <w:rPr>
          <w:bCs/>
          <w:szCs w:val="24"/>
        </w:rPr>
        <w:t>Know when to hustle and when to be deliberate.</w:t>
      </w:r>
    </w:p>
    <w:p w14:paraId="23E39F01" w14:textId="16EC3607" w:rsidR="001F58E7" w:rsidRPr="00230408" w:rsidRDefault="001F58E7" w:rsidP="00230408">
      <w:pPr>
        <w:pStyle w:val="ListParagraph"/>
        <w:numPr>
          <w:ilvl w:val="0"/>
          <w:numId w:val="3"/>
        </w:numPr>
        <w:tabs>
          <w:tab w:val="left" w:pos="5940"/>
        </w:tabs>
        <w:rPr>
          <w:bCs/>
          <w:szCs w:val="24"/>
        </w:rPr>
      </w:pPr>
      <w:r w:rsidRPr="00230408">
        <w:rPr>
          <w:bCs/>
          <w:szCs w:val="24"/>
        </w:rPr>
        <w:lastRenderedPageBreak/>
        <w:t>Convey the idea of certainty and confidence in your movements.</w:t>
      </w:r>
    </w:p>
    <w:p w14:paraId="7EE177A4" w14:textId="0D750C97" w:rsidR="001F58E7" w:rsidRPr="00230408" w:rsidRDefault="001F58E7" w:rsidP="00230408">
      <w:pPr>
        <w:pStyle w:val="ListParagraph"/>
        <w:numPr>
          <w:ilvl w:val="0"/>
          <w:numId w:val="3"/>
        </w:numPr>
        <w:tabs>
          <w:tab w:val="left" w:pos="5940"/>
        </w:tabs>
        <w:rPr>
          <w:bCs/>
          <w:szCs w:val="24"/>
        </w:rPr>
      </w:pPr>
      <w:r w:rsidRPr="00230408">
        <w:rPr>
          <w:bCs/>
          <w:szCs w:val="24"/>
        </w:rPr>
        <w:t>Stay loose without giving the appearance of indifference; staying loose allows the fast reflexes essential to sharp officiating.</w:t>
      </w:r>
    </w:p>
    <w:p w14:paraId="5E70A7F0" w14:textId="3D314D1D" w:rsidR="001F58E7" w:rsidRPr="00230408" w:rsidRDefault="001F58E7" w:rsidP="00230408">
      <w:pPr>
        <w:pStyle w:val="ListParagraph"/>
        <w:numPr>
          <w:ilvl w:val="0"/>
          <w:numId w:val="3"/>
        </w:numPr>
        <w:tabs>
          <w:tab w:val="left" w:pos="5940"/>
        </w:tabs>
        <w:rPr>
          <w:bCs/>
          <w:szCs w:val="24"/>
        </w:rPr>
      </w:pPr>
      <w:r w:rsidRPr="00230408">
        <w:rPr>
          <w:bCs/>
          <w:szCs w:val="24"/>
        </w:rPr>
        <w:t xml:space="preserve">Know when to concentrate and when to relax; </w:t>
      </w:r>
      <w:r w:rsidR="00230408" w:rsidRPr="00230408">
        <w:rPr>
          <w:bCs/>
          <w:szCs w:val="24"/>
        </w:rPr>
        <w:t xml:space="preserve">but </w:t>
      </w:r>
      <w:proofErr w:type="gramStart"/>
      <w:r w:rsidR="00230408" w:rsidRPr="00230408">
        <w:rPr>
          <w:bCs/>
          <w:szCs w:val="24"/>
        </w:rPr>
        <w:t>keep your head in the game at all times</w:t>
      </w:r>
      <w:proofErr w:type="gramEnd"/>
      <w:r w:rsidR="00230408" w:rsidRPr="00230408">
        <w:rPr>
          <w:bCs/>
          <w:szCs w:val="24"/>
        </w:rPr>
        <w:t>.</w:t>
      </w:r>
    </w:p>
    <w:p w14:paraId="4B945512" w14:textId="16A25751" w:rsidR="00230408" w:rsidRPr="00230408" w:rsidRDefault="00230408" w:rsidP="00230408">
      <w:pPr>
        <w:pStyle w:val="ListParagraph"/>
        <w:numPr>
          <w:ilvl w:val="0"/>
          <w:numId w:val="3"/>
        </w:numPr>
        <w:tabs>
          <w:tab w:val="left" w:pos="5940"/>
        </w:tabs>
        <w:rPr>
          <w:bCs/>
          <w:szCs w:val="24"/>
        </w:rPr>
      </w:pPr>
      <w:r w:rsidRPr="00230408">
        <w:rPr>
          <w:bCs/>
          <w:szCs w:val="24"/>
        </w:rPr>
        <w:t>Be pleasant but firm and fearless.</w:t>
      </w:r>
    </w:p>
    <w:p w14:paraId="6CFC872E" w14:textId="2DF0975C" w:rsidR="00230408" w:rsidRPr="00230408" w:rsidRDefault="00230408" w:rsidP="00230408">
      <w:pPr>
        <w:pStyle w:val="ListParagraph"/>
        <w:numPr>
          <w:ilvl w:val="0"/>
          <w:numId w:val="3"/>
        </w:numPr>
        <w:tabs>
          <w:tab w:val="left" w:pos="5940"/>
        </w:tabs>
        <w:rPr>
          <w:bCs/>
          <w:szCs w:val="24"/>
        </w:rPr>
      </w:pPr>
      <w:r w:rsidRPr="00230408">
        <w:rPr>
          <w:bCs/>
          <w:szCs w:val="24"/>
        </w:rPr>
        <w:t xml:space="preserve">Call them as you see them; be consistent, </w:t>
      </w:r>
      <w:proofErr w:type="gramStart"/>
      <w:r w:rsidRPr="00230408">
        <w:rPr>
          <w:bCs/>
          <w:szCs w:val="24"/>
        </w:rPr>
        <w:t>don’t</w:t>
      </w:r>
      <w:proofErr w:type="gramEnd"/>
      <w:r w:rsidRPr="00230408">
        <w:rPr>
          <w:bCs/>
          <w:szCs w:val="24"/>
        </w:rPr>
        <w:t xml:space="preserve"> guess, don’t hesitate, and don’t be apologetic.</w:t>
      </w:r>
    </w:p>
    <w:p w14:paraId="01EB65EA" w14:textId="272EADC1" w:rsidR="00230408" w:rsidRPr="00230408" w:rsidRDefault="00230408" w:rsidP="00230408">
      <w:pPr>
        <w:pStyle w:val="ListParagraph"/>
        <w:numPr>
          <w:ilvl w:val="0"/>
          <w:numId w:val="3"/>
        </w:numPr>
        <w:tabs>
          <w:tab w:val="left" w:pos="5940"/>
        </w:tabs>
        <w:rPr>
          <w:bCs/>
          <w:szCs w:val="24"/>
        </w:rPr>
      </w:pPr>
      <w:r w:rsidRPr="00230408">
        <w:rPr>
          <w:bCs/>
          <w:szCs w:val="24"/>
        </w:rPr>
        <w:t xml:space="preserve">Learn to listen; </w:t>
      </w:r>
      <w:proofErr w:type="gramStart"/>
      <w:r w:rsidRPr="00230408">
        <w:rPr>
          <w:bCs/>
          <w:szCs w:val="24"/>
        </w:rPr>
        <w:t>don’t</w:t>
      </w:r>
      <w:proofErr w:type="gramEnd"/>
      <w:r w:rsidRPr="00230408">
        <w:rPr>
          <w:bCs/>
          <w:szCs w:val="24"/>
        </w:rPr>
        <w:t xml:space="preserve"> have rabbit ears or be thick skinned.</w:t>
      </w:r>
    </w:p>
    <w:p w14:paraId="44CC7EE2" w14:textId="276826BB" w:rsidR="00230408" w:rsidRPr="00230408" w:rsidRDefault="00230408" w:rsidP="00230408">
      <w:pPr>
        <w:pStyle w:val="ListParagraph"/>
        <w:numPr>
          <w:ilvl w:val="0"/>
          <w:numId w:val="3"/>
        </w:numPr>
        <w:tabs>
          <w:tab w:val="left" w:pos="5940"/>
        </w:tabs>
        <w:rPr>
          <w:bCs/>
          <w:szCs w:val="24"/>
        </w:rPr>
      </w:pPr>
      <w:proofErr w:type="gramStart"/>
      <w:r w:rsidRPr="00230408">
        <w:rPr>
          <w:bCs/>
          <w:szCs w:val="24"/>
        </w:rPr>
        <w:t>Don’t</w:t>
      </w:r>
      <w:proofErr w:type="gramEnd"/>
      <w:r w:rsidRPr="00230408">
        <w:rPr>
          <w:bCs/>
          <w:szCs w:val="24"/>
        </w:rPr>
        <w:t xml:space="preserve"> worry about your fellow official not doing is job; you do yours.</w:t>
      </w:r>
    </w:p>
    <w:p w14:paraId="61A29B90" w14:textId="131F0D46" w:rsidR="00230408" w:rsidRPr="00230408" w:rsidRDefault="00230408" w:rsidP="00582E59">
      <w:pPr>
        <w:tabs>
          <w:tab w:val="left" w:pos="5940"/>
        </w:tabs>
        <w:rPr>
          <w:b/>
          <w:szCs w:val="24"/>
          <w:u w:val="single"/>
        </w:rPr>
      </w:pPr>
      <w:r w:rsidRPr="00230408">
        <w:rPr>
          <w:b/>
          <w:szCs w:val="24"/>
          <w:u w:val="single"/>
        </w:rPr>
        <w:t>Instructors:</w:t>
      </w:r>
    </w:p>
    <w:p w14:paraId="3307A629" w14:textId="505F1E39" w:rsidR="00230408" w:rsidRDefault="00230408" w:rsidP="00582E59">
      <w:pPr>
        <w:tabs>
          <w:tab w:val="left" w:pos="5940"/>
        </w:tabs>
        <w:rPr>
          <w:bCs/>
          <w:szCs w:val="24"/>
        </w:rPr>
      </w:pPr>
      <w:r>
        <w:rPr>
          <w:bCs/>
          <w:szCs w:val="24"/>
        </w:rPr>
        <w:t>1. Registration Information for the Chalk Board:</w:t>
      </w:r>
    </w:p>
    <w:p w14:paraId="294CF5F8" w14:textId="7B241A08" w:rsidR="00230408" w:rsidRPr="00230408" w:rsidRDefault="00230408" w:rsidP="00230408">
      <w:pPr>
        <w:pStyle w:val="ListParagraph"/>
        <w:numPr>
          <w:ilvl w:val="0"/>
          <w:numId w:val="4"/>
        </w:numPr>
        <w:tabs>
          <w:tab w:val="left" w:pos="5940"/>
        </w:tabs>
        <w:rPr>
          <w:bCs/>
          <w:szCs w:val="24"/>
        </w:rPr>
      </w:pPr>
      <w:r w:rsidRPr="00230408">
        <w:rPr>
          <w:bCs/>
          <w:szCs w:val="24"/>
        </w:rPr>
        <w:t>Cont. ED Ctr = North City</w:t>
      </w:r>
    </w:p>
    <w:p w14:paraId="1AA3E70A" w14:textId="48FEC677" w:rsidR="00230408" w:rsidRPr="00230408" w:rsidRDefault="00230408" w:rsidP="00230408">
      <w:pPr>
        <w:pStyle w:val="ListParagraph"/>
        <w:numPr>
          <w:ilvl w:val="0"/>
          <w:numId w:val="4"/>
        </w:numPr>
        <w:tabs>
          <w:tab w:val="left" w:pos="5940"/>
        </w:tabs>
        <w:rPr>
          <w:bCs/>
          <w:szCs w:val="24"/>
        </w:rPr>
      </w:pPr>
      <w:r w:rsidRPr="00230408">
        <w:rPr>
          <w:bCs/>
          <w:szCs w:val="24"/>
        </w:rPr>
        <w:t>Instructor = You</w:t>
      </w:r>
    </w:p>
    <w:p w14:paraId="7110AFA6" w14:textId="47BBFDC1" w:rsidR="00230408" w:rsidRPr="00230408" w:rsidRDefault="00230408" w:rsidP="00230408">
      <w:pPr>
        <w:pStyle w:val="ListParagraph"/>
        <w:numPr>
          <w:ilvl w:val="0"/>
          <w:numId w:val="4"/>
        </w:numPr>
        <w:tabs>
          <w:tab w:val="left" w:pos="5940"/>
        </w:tabs>
        <w:rPr>
          <w:bCs/>
          <w:szCs w:val="24"/>
        </w:rPr>
      </w:pPr>
      <w:r w:rsidRPr="00230408">
        <w:rPr>
          <w:bCs/>
          <w:szCs w:val="24"/>
        </w:rPr>
        <w:t>CRN Number = 8530 A</w:t>
      </w:r>
    </w:p>
    <w:p w14:paraId="1202A07F" w14:textId="0FC45CAD" w:rsidR="00230408" w:rsidRPr="00230408" w:rsidRDefault="00230408" w:rsidP="00230408">
      <w:pPr>
        <w:pStyle w:val="ListParagraph"/>
        <w:numPr>
          <w:ilvl w:val="0"/>
          <w:numId w:val="4"/>
        </w:numPr>
        <w:tabs>
          <w:tab w:val="left" w:pos="5940"/>
        </w:tabs>
        <w:rPr>
          <w:bCs/>
          <w:szCs w:val="24"/>
        </w:rPr>
      </w:pPr>
      <w:r w:rsidRPr="00230408">
        <w:rPr>
          <w:bCs/>
          <w:szCs w:val="24"/>
        </w:rPr>
        <w:t>Class Title = Sports Officiating</w:t>
      </w:r>
    </w:p>
    <w:p w14:paraId="4E095D46" w14:textId="16326F7E" w:rsidR="00230408" w:rsidRPr="00230408" w:rsidRDefault="00230408" w:rsidP="00230408">
      <w:pPr>
        <w:pStyle w:val="ListParagraph"/>
        <w:numPr>
          <w:ilvl w:val="0"/>
          <w:numId w:val="4"/>
        </w:numPr>
        <w:tabs>
          <w:tab w:val="left" w:pos="5940"/>
        </w:tabs>
        <w:rPr>
          <w:bCs/>
          <w:szCs w:val="24"/>
        </w:rPr>
      </w:pPr>
      <w:r w:rsidRPr="00230408">
        <w:rPr>
          <w:bCs/>
          <w:szCs w:val="24"/>
        </w:rPr>
        <w:t>Location = Scripps Ranch</w:t>
      </w:r>
    </w:p>
    <w:p w14:paraId="27EBECE6" w14:textId="4E4CBB6A" w:rsidR="00230408" w:rsidRPr="00230408" w:rsidRDefault="00230408" w:rsidP="00230408">
      <w:pPr>
        <w:pStyle w:val="ListParagraph"/>
        <w:numPr>
          <w:ilvl w:val="0"/>
          <w:numId w:val="4"/>
        </w:numPr>
        <w:tabs>
          <w:tab w:val="left" w:pos="5940"/>
        </w:tabs>
        <w:rPr>
          <w:bCs/>
          <w:szCs w:val="24"/>
        </w:rPr>
      </w:pPr>
      <w:r w:rsidRPr="00230408">
        <w:rPr>
          <w:bCs/>
          <w:szCs w:val="24"/>
        </w:rPr>
        <w:t>Day = Wed</w:t>
      </w:r>
    </w:p>
    <w:p w14:paraId="70BEA008" w14:textId="683CA905" w:rsidR="00230408" w:rsidRPr="00230408" w:rsidRDefault="00230408" w:rsidP="00230408">
      <w:pPr>
        <w:pStyle w:val="ListParagraph"/>
        <w:numPr>
          <w:ilvl w:val="0"/>
          <w:numId w:val="4"/>
        </w:numPr>
        <w:tabs>
          <w:tab w:val="left" w:pos="5940"/>
        </w:tabs>
        <w:rPr>
          <w:bCs/>
          <w:szCs w:val="24"/>
        </w:rPr>
      </w:pPr>
      <w:r w:rsidRPr="00230408">
        <w:rPr>
          <w:bCs/>
          <w:szCs w:val="24"/>
        </w:rPr>
        <w:t>Time = 6:30 – 9:00</w:t>
      </w:r>
    </w:p>
    <w:p w14:paraId="7A2D0DDD" w14:textId="6A010195" w:rsidR="00230408" w:rsidRPr="00230408" w:rsidRDefault="00230408" w:rsidP="00230408">
      <w:pPr>
        <w:pStyle w:val="ListParagraph"/>
        <w:numPr>
          <w:ilvl w:val="0"/>
          <w:numId w:val="4"/>
        </w:numPr>
        <w:tabs>
          <w:tab w:val="left" w:pos="5940"/>
        </w:tabs>
        <w:rPr>
          <w:bCs/>
          <w:szCs w:val="24"/>
        </w:rPr>
      </w:pPr>
      <w:r w:rsidRPr="00230408">
        <w:rPr>
          <w:bCs/>
          <w:szCs w:val="24"/>
        </w:rPr>
        <w:t>Semester = Summer</w:t>
      </w:r>
    </w:p>
    <w:p w14:paraId="43A6AF75" w14:textId="0194D70D" w:rsidR="00230408" w:rsidRPr="00230408" w:rsidRDefault="00230408" w:rsidP="00230408">
      <w:pPr>
        <w:pStyle w:val="ListParagraph"/>
        <w:numPr>
          <w:ilvl w:val="0"/>
          <w:numId w:val="4"/>
        </w:numPr>
        <w:tabs>
          <w:tab w:val="left" w:pos="5940"/>
        </w:tabs>
        <w:rPr>
          <w:bCs/>
          <w:szCs w:val="24"/>
        </w:rPr>
      </w:pPr>
      <w:r w:rsidRPr="00230408">
        <w:rPr>
          <w:bCs/>
          <w:szCs w:val="24"/>
        </w:rPr>
        <w:t>Year = 2000</w:t>
      </w:r>
    </w:p>
    <w:p w14:paraId="460AB12A" w14:textId="1794F5A1" w:rsidR="00230408" w:rsidRPr="00230408" w:rsidRDefault="00230408" w:rsidP="00230408">
      <w:pPr>
        <w:pStyle w:val="ListParagraph"/>
        <w:numPr>
          <w:ilvl w:val="0"/>
          <w:numId w:val="4"/>
        </w:numPr>
        <w:tabs>
          <w:tab w:val="left" w:pos="5940"/>
        </w:tabs>
        <w:rPr>
          <w:bCs/>
          <w:szCs w:val="24"/>
        </w:rPr>
      </w:pPr>
      <w:r w:rsidRPr="00230408">
        <w:rPr>
          <w:bCs/>
          <w:szCs w:val="24"/>
        </w:rPr>
        <w:t>Date Entered = 7/5/00</w:t>
      </w:r>
    </w:p>
    <w:p w14:paraId="489FE6DF" w14:textId="58120D87" w:rsidR="00230408" w:rsidRPr="00230408" w:rsidRDefault="00230408" w:rsidP="00230408">
      <w:pPr>
        <w:pStyle w:val="ListParagraph"/>
        <w:numPr>
          <w:ilvl w:val="0"/>
          <w:numId w:val="4"/>
        </w:numPr>
        <w:tabs>
          <w:tab w:val="left" w:pos="5940"/>
        </w:tabs>
        <w:rPr>
          <w:b/>
          <w:szCs w:val="24"/>
        </w:rPr>
      </w:pPr>
      <w:r w:rsidRPr="00230408">
        <w:rPr>
          <w:bCs/>
          <w:szCs w:val="24"/>
        </w:rPr>
        <w:t xml:space="preserve">Also fill in all personal info at the top </w:t>
      </w:r>
      <w:r w:rsidRPr="00230408">
        <w:rPr>
          <w:b/>
          <w:szCs w:val="24"/>
        </w:rPr>
        <w:t>and sign!</w:t>
      </w:r>
    </w:p>
    <w:p w14:paraId="51CCE3C9" w14:textId="6515B18E" w:rsidR="00C27283" w:rsidRDefault="00230408" w:rsidP="00C773BA">
      <w:pPr>
        <w:rPr>
          <w:bCs/>
          <w:szCs w:val="24"/>
        </w:rPr>
      </w:pPr>
      <w:r>
        <w:rPr>
          <w:bCs/>
          <w:szCs w:val="24"/>
        </w:rPr>
        <w:t xml:space="preserve">2. John &amp; Steve will collect Roll Book &amp; CAVs each meeting, we will come to your class. Starting next week, we will collect the Attendance Record – </w:t>
      </w:r>
      <w:proofErr w:type="spellStart"/>
      <w:r>
        <w:rPr>
          <w:bCs/>
          <w:szCs w:val="24"/>
        </w:rPr>
        <w:t>Rollcards</w:t>
      </w:r>
      <w:proofErr w:type="spellEnd"/>
      <w:r>
        <w:rPr>
          <w:bCs/>
          <w:szCs w:val="24"/>
        </w:rPr>
        <w:t xml:space="preserve"> (this will give you a week to look them over for errors)</w:t>
      </w:r>
    </w:p>
    <w:p w14:paraId="0C499012" w14:textId="4773BD1B" w:rsidR="00230408" w:rsidRDefault="00230408" w:rsidP="00C773BA">
      <w:pPr>
        <w:rPr>
          <w:bCs/>
          <w:szCs w:val="24"/>
        </w:rPr>
      </w:pPr>
      <w:r>
        <w:rPr>
          <w:bCs/>
          <w:szCs w:val="24"/>
        </w:rPr>
        <w:t>3. Thanks again for your commitment to our program!</w:t>
      </w:r>
    </w:p>
    <w:p w14:paraId="4151C4D4" w14:textId="77777777" w:rsidR="00C773BA" w:rsidRPr="00C773BA" w:rsidRDefault="00C773BA" w:rsidP="00C773BA">
      <w:pPr>
        <w:rPr>
          <w:bCs/>
          <w:szCs w:val="24"/>
        </w:rPr>
      </w:pPr>
    </w:p>
    <w:p w14:paraId="4647610E" w14:textId="68574E53" w:rsidR="00C773BA" w:rsidRPr="00C773BA" w:rsidRDefault="00C773BA" w:rsidP="00C773BA">
      <w:pPr>
        <w:rPr>
          <w:bCs/>
          <w:szCs w:val="24"/>
        </w:rPr>
      </w:pPr>
    </w:p>
    <w:p w14:paraId="54B84930" w14:textId="77777777" w:rsidR="00C773BA" w:rsidRPr="00C773BA" w:rsidRDefault="00C773BA" w:rsidP="00C773BA">
      <w:pPr>
        <w:rPr>
          <w:b/>
          <w:szCs w:val="24"/>
        </w:rPr>
      </w:pPr>
    </w:p>
    <w:p w14:paraId="068F3E67" w14:textId="77777777" w:rsidR="00C773BA" w:rsidRDefault="00C773BA"/>
    <w:sectPr w:rsidR="00C773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47248"/>
    <w:multiLevelType w:val="hybridMultilevel"/>
    <w:tmpl w:val="F140C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2A007B"/>
    <w:multiLevelType w:val="hybridMultilevel"/>
    <w:tmpl w:val="49F4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5C0B59"/>
    <w:multiLevelType w:val="hybridMultilevel"/>
    <w:tmpl w:val="1136A6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F77A02"/>
    <w:multiLevelType w:val="hybridMultilevel"/>
    <w:tmpl w:val="E0D60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3BA"/>
    <w:rsid w:val="00075A0E"/>
    <w:rsid w:val="001F58E7"/>
    <w:rsid w:val="00230408"/>
    <w:rsid w:val="00582E59"/>
    <w:rsid w:val="00C27283"/>
    <w:rsid w:val="00C773BA"/>
    <w:rsid w:val="00E41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F183D"/>
  <w15:chartTrackingRefBased/>
  <w15:docId w15:val="{C3E49FB9-C6D9-4849-839F-1846F9511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3BA"/>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qFormat/>
    <w:rsid w:val="00C773BA"/>
    <w:pPr>
      <w:keepNext/>
      <w:jc w:val="center"/>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73BA"/>
    <w:rPr>
      <w:rFonts w:ascii="Times New Roman" w:eastAsia="Times New Roman" w:hAnsi="Times New Roman" w:cs="Times New Roman"/>
      <w:i/>
      <w:snapToGrid w:val="0"/>
      <w:sz w:val="24"/>
      <w:szCs w:val="20"/>
    </w:rPr>
  </w:style>
  <w:style w:type="paragraph" w:styleId="ListParagraph">
    <w:name w:val="List Paragraph"/>
    <w:basedOn w:val="Normal"/>
    <w:uiPriority w:val="34"/>
    <w:qFormat/>
    <w:rsid w:val="00C773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519</Words>
  <Characters>2963</Characters>
  <Application>Microsoft Office Word</Application>
  <DocSecurity>0</DocSecurity>
  <Lines>24</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 Federal Non Profit Tax Exempt Corporation – www.sdcfoa.org</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8</cp:revision>
  <dcterms:created xsi:type="dcterms:W3CDTF">2021-04-08T20:18:00Z</dcterms:created>
  <dcterms:modified xsi:type="dcterms:W3CDTF">2021-04-10T14:54:00Z</dcterms:modified>
</cp:coreProperties>
</file>