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55E0" w14:textId="77777777" w:rsidR="00A10AB6" w:rsidRPr="00A10AB6" w:rsidRDefault="00A10AB6" w:rsidP="00A10AB6">
      <w:pPr>
        <w:widowControl w:val="0"/>
        <w:spacing w:after="0" w:line="240" w:lineRule="auto"/>
        <w:jc w:val="center"/>
        <w:rPr>
          <w:rFonts w:ascii="Times New Roman" w:eastAsia="Times New Roman" w:hAnsi="Times New Roman" w:cs="Times New Roman"/>
          <w:b/>
          <w:bCs/>
          <w:snapToGrid w:val="0"/>
          <w:sz w:val="32"/>
          <w:szCs w:val="32"/>
        </w:rPr>
      </w:pPr>
      <w:r w:rsidRPr="00A10AB6">
        <w:rPr>
          <w:rFonts w:ascii="Times New Roman" w:eastAsia="Times New Roman" w:hAnsi="Times New Roman" w:cs="Times New Roman"/>
          <w:b/>
          <w:bCs/>
          <w:snapToGrid w:val="0"/>
          <w:sz w:val="32"/>
          <w:szCs w:val="32"/>
        </w:rPr>
        <w:t>SAN DIEGO COUNTY FOOTBALL OFFICIALS ASSOCIATION</w:t>
      </w:r>
    </w:p>
    <w:p w14:paraId="5AB119C9" w14:textId="793A9EA3" w:rsidR="00A10AB6" w:rsidRPr="00A10AB6" w:rsidRDefault="00A10AB6" w:rsidP="00A10AB6">
      <w:pPr>
        <w:widowControl w:val="0"/>
        <w:spacing w:after="0" w:line="240" w:lineRule="auto"/>
        <w:jc w:val="center"/>
        <w:rPr>
          <w:rFonts w:ascii="Times New Roman" w:eastAsia="Times New Roman" w:hAnsi="Times New Roman" w:cs="Times New Roman"/>
          <w:b/>
          <w:bCs/>
          <w:snapToGrid w:val="0"/>
          <w:sz w:val="32"/>
          <w:szCs w:val="32"/>
        </w:rPr>
      </w:pPr>
      <w:r w:rsidRPr="00A10AB6">
        <w:rPr>
          <w:rFonts w:ascii="Times New Roman" w:eastAsia="Times New Roman" w:hAnsi="Times New Roman" w:cs="Times New Roman"/>
          <w:b/>
          <w:bCs/>
          <w:snapToGrid w:val="0"/>
          <w:sz w:val="32"/>
          <w:szCs w:val="32"/>
        </w:rPr>
        <w:t xml:space="preserve"> WEEKLY BULL – September </w:t>
      </w:r>
      <w:r>
        <w:rPr>
          <w:rFonts w:ascii="Times New Roman" w:eastAsia="Times New Roman" w:hAnsi="Times New Roman" w:cs="Times New Roman"/>
          <w:b/>
          <w:bCs/>
          <w:snapToGrid w:val="0"/>
          <w:sz w:val="32"/>
          <w:szCs w:val="32"/>
        </w:rPr>
        <w:t>8</w:t>
      </w:r>
      <w:r w:rsidRPr="00A10AB6">
        <w:rPr>
          <w:rFonts w:ascii="Times New Roman" w:eastAsia="Times New Roman" w:hAnsi="Times New Roman" w:cs="Times New Roman"/>
          <w:b/>
          <w:bCs/>
          <w:snapToGrid w:val="0"/>
          <w:sz w:val="32"/>
          <w:szCs w:val="32"/>
        </w:rPr>
        <w:t>, 2021</w:t>
      </w:r>
    </w:p>
    <w:p w14:paraId="164D73E6" w14:textId="77777777" w:rsidR="00CA347B" w:rsidRPr="00CC3733" w:rsidRDefault="00CA347B" w:rsidP="00FA1590">
      <w:pPr>
        <w:spacing w:after="0" w:line="240" w:lineRule="auto"/>
        <w:rPr>
          <w:rFonts w:ascii="Times New Roman" w:hAnsi="Times New Roman" w:cs="Times New Roman"/>
          <w:color w:val="222222"/>
          <w:sz w:val="24"/>
          <w:szCs w:val="24"/>
          <w:shd w:val="clear" w:color="auto" w:fill="FFFFFF"/>
        </w:rPr>
      </w:pPr>
    </w:p>
    <w:p w14:paraId="34640690" w14:textId="5C4C61B1" w:rsidR="00AB36AC" w:rsidRPr="00CC3733" w:rsidRDefault="00860C55" w:rsidP="00FA1590">
      <w:pPr>
        <w:spacing w:after="0" w:line="240" w:lineRule="auto"/>
        <w:rPr>
          <w:rFonts w:ascii="Times New Roman" w:hAnsi="Times New Roman" w:cs="Times New Roman"/>
          <w:color w:val="222222"/>
          <w:sz w:val="24"/>
          <w:szCs w:val="24"/>
          <w:shd w:val="clear" w:color="auto" w:fill="FFFFFF"/>
        </w:rPr>
      </w:pPr>
      <w:r w:rsidRPr="00CC3733">
        <w:rPr>
          <w:rFonts w:ascii="Times New Roman" w:hAnsi="Times New Roman" w:cs="Times New Roman"/>
          <w:b/>
          <w:color w:val="222222"/>
          <w:sz w:val="24"/>
          <w:szCs w:val="24"/>
          <w:u w:val="single"/>
          <w:shd w:val="clear" w:color="auto" w:fill="FFFFFF"/>
        </w:rPr>
        <w:t xml:space="preserve">No </w:t>
      </w:r>
      <w:r w:rsidR="00AB36AC" w:rsidRPr="00CC3733">
        <w:rPr>
          <w:rFonts w:ascii="Times New Roman" w:hAnsi="Times New Roman" w:cs="Times New Roman"/>
          <w:b/>
          <w:color w:val="222222"/>
          <w:sz w:val="24"/>
          <w:szCs w:val="24"/>
          <w:u w:val="single"/>
          <w:shd w:val="clear" w:color="auto" w:fill="FFFFFF"/>
        </w:rPr>
        <w:t>Meeting</w:t>
      </w:r>
      <w:r w:rsidRPr="00CC3733">
        <w:rPr>
          <w:rFonts w:ascii="Times New Roman" w:hAnsi="Times New Roman" w:cs="Times New Roman"/>
          <w:b/>
          <w:color w:val="222222"/>
          <w:sz w:val="24"/>
          <w:szCs w:val="24"/>
          <w:u w:val="single"/>
          <w:shd w:val="clear" w:color="auto" w:fill="FFFFFF"/>
        </w:rPr>
        <w:t xml:space="preserve"> This Week</w:t>
      </w:r>
      <w:r w:rsidRPr="00CC3733">
        <w:rPr>
          <w:rFonts w:ascii="Times New Roman" w:hAnsi="Times New Roman" w:cs="Times New Roman"/>
          <w:color w:val="222222"/>
          <w:sz w:val="24"/>
          <w:szCs w:val="24"/>
          <w:shd w:val="clear" w:color="auto" w:fill="FFFFFF"/>
        </w:rPr>
        <w:t xml:space="preserve"> – Don’t show up this week…no one will be there!!!  W</w:t>
      </w:r>
      <w:r w:rsidR="00CC3733" w:rsidRPr="00CC3733">
        <w:rPr>
          <w:rFonts w:ascii="Times New Roman" w:hAnsi="Times New Roman" w:cs="Times New Roman"/>
          <w:color w:val="222222"/>
          <w:sz w:val="24"/>
          <w:szCs w:val="24"/>
          <w:shd w:val="clear" w:color="auto" w:fill="FFFFFF"/>
        </w:rPr>
        <w:t xml:space="preserve">e will be meeting next week </w:t>
      </w:r>
      <w:r w:rsidR="00A10AB6">
        <w:rPr>
          <w:rFonts w:ascii="Times New Roman" w:hAnsi="Times New Roman" w:cs="Times New Roman"/>
          <w:color w:val="222222"/>
          <w:sz w:val="24"/>
          <w:szCs w:val="24"/>
          <w:shd w:val="clear" w:color="auto" w:fill="FFFFFF"/>
        </w:rPr>
        <w:t>September 15</w:t>
      </w:r>
      <w:r w:rsidR="00A10AB6" w:rsidRPr="00A10AB6">
        <w:rPr>
          <w:rFonts w:ascii="Times New Roman" w:hAnsi="Times New Roman" w:cs="Times New Roman"/>
          <w:color w:val="222222"/>
          <w:sz w:val="24"/>
          <w:szCs w:val="24"/>
          <w:shd w:val="clear" w:color="auto" w:fill="FFFFFF"/>
          <w:vertAlign w:val="superscript"/>
        </w:rPr>
        <w:t>th</w:t>
      </w:r>
      <w:r w:rsidR="00A10AB6">
        <w:rPr>
          <w:rFonts w:ascii="Times New Roman" w:hAnsi="Times New Roman" w:cs="Times New Roman"/>
          <w:color w:val="222222"/>
          <w:sz w:val="24"/>
          <w:szCs w:val="24"/>
          <w:shd w:val="clear" w:color="auto" w:fill="FFFFFF"/>
        </w:rPr>
        <w:t>.</w:t>
      </w:r>
    </w:p>
    <w:p w14:paraId="7C5C8B24" w14:textId="6219B03B" w:rsidR="00AB36AC" w:rsidRDefault="00AB36AC" w:rsidP="00FA1590">
      <w:pPr>
        <w:spacing w:after="0" w:line="240" w:lineRule="auto"/>
        <w:rPr>
          <w:rFonts w:ascii="Times New Roman" w:hAnsi="Times New Roman" w:cs="Times New Roman"/>
          <w:b/>
          <w:color w:val="222222"/>
          <w:sz w:val="24"/>
          <w:szCs w:val="24"/>
          <w:u w:val="single"/>
          <w:shd w:val="clear" w:color="auto" w:fill="FFFFFF"/>
        </w:rPr>
      </w:pPr>
    </w:p>
    <w:p w14:paraId="0E8AB67B" w14:textId="13B94E42" w:rsidR="0058146B" w:rsidRPr="0058146B" w:rsidRDefault="0058146B" w:rsidP="00FA1590">
      <w:p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
          <w:color w:val="222222"/>
          <w:sz w:val="24"/>
          <w:szCs w:val="24"/>
          <w:u w:val="single"/>
          <w:shd w:val="clear" w:color="auto" w:fill="FFFFFF"/>
        </w:rPr>
        <w:t>Coach Thompson</w:t>
      </w:r>
      <w:r>
        <w:rPr>
          <w:rFonts w:ascii="Times New Roman" w:hAnsi="Times New Roman" w:cs="Times New Roman"/>
          <w:bCs/>
          <w:color w:val="222222"/>
          <w:sz w:val="24"/>
          <w:szCs w:val="24"/>
          <w:shd w:val="clear" w:color="auto" w:fill="FFFFFF"/>
        </w:rPr>
        <w:t xml:space="preserve"> – We will all miss his talent and personality within our football community and our thoughts and prayers go out to his family and the Mira Mesa school and football community.  Our SDCFOA youth fund has donated $250 to the fundraiser for his memorial services.  Thank you for continuing to support the SDCFOA Youth Fund!</w:t>
      </w:r>
    </w:p>
    <w:p w14:paraId="32CEE9E5" w14:textId="77777777" w:rsidR="0058146B" w:rsidRPr="00CC3733" w:rsidRDefault="0058146B" w:rsidP="00FA1590">
      <w:pPr>
        <w:spacing w:after="0" w:line="240" w:lineRule="auto"/>
        <w:rPr>
          <w:rFonts w:ascii="Times New Roman" w:hAnsi="Times New Roman" w:cs="Times New Roman"/>
          <w:b/>
          <w:color w:val="222222"/>
          <w:sz w:val="24"/>
          <w:szCs w:val="24"/>
          <w:u w:val="single"/>
          <w:shd w:val="clear" w:color="auto" w:fill="FFFFFF"/>
        </w:rPr>
      </w:pPr>
    </w:p>
    <w:p w14:paraId="0EB0B6DA" w14:textId="3E94CBB2" w:rsidR="002C461D" w:rsidRPr="002C461D" w:rsidRDefault="002C461D" w:rsidP="002C461D">
      <w:pPr>
        <w:widowControl w:val="0"/>
        <w:shd w:val="clear" w:color="auto" w:fill="FFFFFF"/>
        <w:spacing w:after="0" w:line="240" w:lineRule="auto"/>
        <w:rPr>
          <w:rFonts w:ascii="Times New Roman" w:eastAsia="Times New Roman" w:hAnsi="Times New Roman" w:cs="Times New Roman"/>
          <w:snapToGrid w:val="0"/>
          <w:color w:val="222222"/>
          <w:sz w:val="24"/>
          <w:szCs w:val="24"/>
        </w:rPr>
      </w:pPr>
      <w:r w:rsidRPr="002C461D">
        <w:rPr>
          <w:rFonts w:ascii="Times New Roman" w:eastAsia="Times New Roman" w:hAnsi="Times New Roman" w:cs="Times New Roman"/>
          <w:b/>
          <w:bCs/>
          <w:snapToGrid w:val="0"/>
          <w:color w:val="222222"/>
          <w:sz w:val="24"/>
          <w:szCs w:val="24"/>
          <w:u w:val="single"/>
        </w:rPr>
        <w:t>Change of Dates for Two Meetings</w:t>
      </w:r>
      <w:r w:rsidRPr="002C461D">
        <w:rPr>
          <w:rFonts w:ascii="Times New Roman" w:eastAsia="Times New Roman" w:hAnsi="Times New Roman" w:cs="Times New Roman"/>
          <w:snapToGrid w:val="0"/>
          <w:color w:val="222222"/>
          <w:sz w:val="24"/>
          <w:szCs w:val="24"/>
        </w:rPr>
        <w:t xml:space="preserve"> – </w:t>
      </w:r>
    </w:p>
    <w:p w14:paraId="2C637627" w14:textId="53780F96" w:rsidR="002C461D" w:rsidRPr="002C461D" w:rsidRDefault="002C461D" w:rsidP="002C461D">
      <w:pPr>
        <w:widowControl w:val="0"/>
        <w:shd w:val="clear" w:color="auto" w:fill="FFFFFF"/>
        <w:spacing w:after="0" w:line="240" w:lineRule="auto"/>
        <w:rPr>
          <w:rFonts w:ascii="Times New Roman" w:eastAsia="Times New Roman" w:hAnsi="Times New Roman" w:cs="Times New Roman"/>
          <w:snapToGrid w:val="0"/>
          <w:color w:val="222222"/>
          <w:sz w:val="24"/>
          <w:szCs w:val="24"/>
        </w:rPr>
      </w:pPr>
      <w:r w:rsidRPr="002C461D">
        <w:rPr>
          <w:rFonts w:ascii="Times New Roman" w:eastAsia="Times New Roman" w:hAnsi="Times New Roman" w:cs="Times New Roman"/>
          <w:snapToGrid w:val="0"/>
          <w:color w:val="222222"/>
          <w:sz w:val="24"/>
          <w:szCs w:val="24"/>
        </w:rPr>
        <w:t>Meeting on Sept. 29</w:t>
      </w:r>
      <w:r w:rsidRPr="002C461D">
        <w:rPr>
          <w:rFonts w:ascii="Times New Roman" w:eastAsia="Times New Roman" w:hAnsi="Times New Roman" w:cs="Times New Roman"/>
          <w:snapToGrid w:val="0"/>
          <w:color w:val="222222"/>
          <w:sz w:val="24"/>
          <w:szCs w:val="24"/>
          <w:vertAlign w:val="superscript"/>
        </w:rPr>
        <w:t>th</w:t>
      </w:r>
      <w:r w:rsidRPr="002C461D">
        <w:rPr>
          <w:rFonts w:ascii="Times New Roman" w:eastAsia="Times New Roman" w:hAnsi="Times New Roman" w:cs="Times New Roman"/>
          <w:snapToGrid w:val="0"/>
          <w:color w:val="222222"/>
          <w:sz w:val="24"/>
          <w:szCs w:val="24"/>
        </w:rPr>
        <w:t xml:space="preserve"> change</w:t>
      </w:r>
      <w:r w:rsidR="00CF6F54">
        <w:rPr>
          <w:rFonts w:ascii="Times New Roman" w:eastAsia="Times New Roman" w:hAnsi="Times New Roman" w:cs="Times New Roman"/>
          <w:snapToGrid w:val="0"/>
          <w:color w:val="222222"/>
          <w:sz w:val="24"/>
          <w:szCs w:val="24"/>
        </w:rPr>
        <w:t>s</w:t>
      </w:r>
      <w:r w:rsidRPr="002C461D">
        <w:rPr>
          <w:rFonts w:ascii="Times New Roman" w:eastAsia="Times New Roman" w:hAnsi="Times New Roman" w:cs="Times New Roman"/>
          <w:snapToGrid w:val="0"/>
          <w:color w:val="222222"/>
          <w:sz w:val="24"/>
          <w:szCs w:val="24"/>
        </w:rPr>
        <w:t xml:space="preserve"> to Sept. 22</w:t>
      </w:r>
      <w:r w:rsidRPr="002C461D">
        <w:rPr>
          <w:rFonts w:ascii="Times New Roman" w:eastAsia="Times New Roman" w:hAnsi="Times New Roman" w:cs="Times New Roman"/>
          <w:snapToGrid w:val="0"/>
          <w:color w:val="222222"/>
          <w:sz w:val="24"/>
          <w:szCs w:val="24"/>
          <w:vertAlign w:val="superscript"/>
        </w:rPr>
        <w:t>nd</w:t>
      </w:r>
      <w:r w:rsidRPr="002C461D">
        <w:rPr>
          <w:rFonts w:ascii="Times New Roman" w:eastAsia="Times New Roman" w:hAnsi="Times New Roman" w:cs="Times New Roman"/>
          <w:snapToGrid w:val="0"/>
          <w:color w:val="222222"/>
          <w:sz w:val="24"/>
          <w:szCs w:val="24"/>
        </w:rPr>
        <w:t xml:space="preserve"> </w:t>
      </w:r>
      <w:r w:rsidR="00DD4F98">
        <w:rPr>
          <w:rFonts w:ascii="Times New Roman" w:eastAsia="Times New Roman" w:hAnsi="Times New Roman" w:cs="Times New Roman"/>
          <w:snapToGrid w:val="0"/>
          <w:color w:val="222222"/>
          <w:sz w:val="24"/>
          <w:szCs w:val="24"/>
        </w:rPr>
        <w:t>(</w:t>
      </w:r>
      <w:r w:rsidRPr="002C461D">
        <w:rPr>
          <w:rFonts w:ascii="Times New Roman" w:eastAsia="Times New Roman" w:hAnsi="Times New Roman" w:cs="Times New Roman"/>
          <w:snapToGrid w:val="0"/>
          <w:color w:val="222222"/>
          <w:sz w:val="24"/>
          <w:szCs w:val="24"/>
        </w:rPr>
        <w:t>due to Back to School Night</w:t>
      </w:r>
      <w:r w:rsidR="00DD4F98">
        <w:rPr>
          <w:rFonts w:ascii="Times New Roman" w:eastAsia="Times New Roman" w:hAnsi="Times New Roman" w:cs="Times New Roman"/>
          <w:snapToGrid w:val="0"/>
          <w:color w:val="222222"/>
          <w:sz w:val="24"/>
          <w:szCs w:val="24"/>
        </w:rPr>
        <w:t>)</w:t>
      </w:r>
    </w:p>
    <w:p w14:paraId="7EB88F67" w14:textId="1CAB5F34" w:rsidR="002C461D" w:rsidRPr="002C461D" w:rsidRDefault="002C461D" w:rsidP="002C461D">
      <w:pPr>
        <w:widowControl w:val="0"/>
        <w:shd w:val="clear" w:color="auto" w:fill="FFFFFF"/>
        <w:spacing w:after="0" w:line="240" w:lineRule="auto"/>
        <w:rPr>
          <w:rFonts w:ascii="Times New Roman" w:eastAsia="Times New Roman" w:hAnsi="Times New Roman" w:cs="Times New Roman"/>
          <w:snapToGrid w:val="0"/>
          <w:color w:val="222222"/>
          <w:sz w:val="24"/>
          <w:szCs w:val="24"/>
        </w:rPr>
      </w:pPr>
      <w:r w:rsidRPr="002C461D">
        <w:rPr>
          <w:rFonts w:ascii="Times New Roman" w:eastAsia="Times New Roman" w:hAnsi="Times New Roman" w:cs="Times New Roman"/>
          <w:snapToGrid w:val="0"/>
          <w:color w:val="222222"/>
          <w:sz w:val="24"/>
          <w:szCs w:val="24"/>
        </w:rPr>
        <w:t xml:space="preserve">7-Man Workshop &amp; Make Up Meeting switch dates – </w:t>
      </w:r>
      <w:r w:rsidRPr="002C461D">
        <w:rPr>
          <w:rFonts w:ascii="Times New Roman" w:eastAsia="Times New Roman" w:hAnsi="Times New Roman" w:cs="Times New Roman"/>
          <w:snapToGrid w:val="0"/>
          <w:color w:val="222222"/>
          <w:sz w:val="24"/>
          <w:szCs w:val="24"/>
          <w:u w:val="single"/>
        </w:rPr>
        <w:t>Make Up Nov. 10</w:t>
      </w:r>
      <w:r w:rsidRPr="002C461D">
        <w:rPr>
          <w:rFonts w:ascii="Times New Roman" w:eastAsia="Times New Roman" w:hAnsi="Times New Roman" w:cs="Times New Roman"/>
          <w:snapToGrid w:val="0"/>
          <w:color w:val="222222"/>
          <w:sz w:val="24"/>
          <w:szCs w:val="24"/>
          <w:u w:val="single"/>
          <w:vertAlign w:val="superscript"/>
        </w:rPr>
        <w:t>th</w:t>
      </w:r>
      <w:r w:rsidRPr="002C461D">
        <w:rPr>
          <w:rFonts w:ascii="Times New Roman" w:eastAsia="Times New Roman" w:hAnsi="Times New Roman" w:cs="Times New Roman"/>
          <w:snapToGrid w:val="0"/>
          <w:color w:val="222222"/>
          <w:sz w:val="24"/>
          <w:szCs w:val="24"/>
        </w:rPr>
        <w:t xml:space="preserve"> &amp; </w:t>
      </w:r>
      <w:r w:rsidRPr="002C461D">
        <w:rPr>
          <w:rFonts w:ascii="Times New Roman" w:eastAsia="Times New Roman" w:hAnsi="Times New Roman" w:cs="Times New Roman"/>
          <w:snapToGrid w:val="0"/>
          <w:color w:val="222222"/>
          <w:sz w:val="24"/>
          <w:szCs w:val="24"/>
          <w:u w:val="single"/>
        </w:rPr>
        <w:t>7-Man Workshop Nov. 17th</w:t>
      </w:r>
    </w:p>
    <w:p w14:paraId="45CFAA65" w14:textId="77777777" w:rsidR="002C461D" w:rsidRDefault="002C461D" w:rsidP="00A10AB6">
      <w:pPr>
        <w:shd w:val="clear" w:color="auto" w:fill="FFFFFF"/>
        <w:spacing w:after="0" w:line="240" w:lineRule="auto"/>
        <w:rPr>
          <w:rFonts w:ascii="Times New Roman" w:hAnsi="Times New Roman" w:cs="Times New Roman"/>
          <w:b/>
          <w:bCs/>
          <w:color w:val="222222"/>
          <w:sz w:val="24"/>
          <w:szCs w:val="24"/>
          <w:u w:val="single"/>
        </w:rPr>
      </w:pPr>
    </w:p>
    <w:p w14:paraId="5BE6258D" w14:textId="51998731" w:rsidR="00CC3733" w:rsidRDefault="00DD4F98" w:rsidP="00A10AB6">
      <w:p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b/>
          <w:bCs/>
          <w:color w:val="222222"/>
          <w:sz w:val="24"/>
          <w:szCs w:val="24"/>
          <w:u w:val="single"/>
        </w:rPr>
        <w:t xml:space="preserve">Other </w:t>
      </w:r>
      <w:r w:rsidR="00A10AB6">
        <w:rPr>
          <w:rFonts w:ascii="Times New Roman" w:hAnsi="Times New Roman" w:cs="Times New Roman"/>
          <w:b/>
          <w:bCs/>
          <w:color w:val="222222"/>
          <w:sz w:val="24"/>
          <w:szCs w:val="24"/>
          <w:u w:val="single"/>
        </w:rPr>
        <w:t>Calendar Items:</w:t>
      </w:r>
      <w:r w:rsidR="00A10AB6">
        <w:rPr>
          <w:rFonts w:ascii="Times New Roman" w:hAnsi="Times New Roman" w:cs="Times New Roman"/>
          <w:color w:val="222222"/>
          <w:sz w:val="24"/>
          <w:szCs w:val="24"/>
        </w:rPr>
        <w:t xml:space="preserve"> </w:t>
      </w:r>
    </w:p>
    <w:p w14:paraId="6496BFE3" w14:textId="1E4A8A04" w:rsidR="00A10AB6" w:rsidRDefault="00A10AB6" w:rsidP="00A10AB6">
      <w:p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Game Check Weekend – </w:t>
      </w:r>
      <w:r w:rsidR="00CF6F54">
        <w:rPr>
          <w:rFonts w:ascii="Times New Roman" w:hAnsi="Times New Roman" w:cs="Times New Roman"/>
          <w:color w:val="222222"/>
          <w:sz w:val="24"/>
          <w:szCs w:val="24"/>
        </w:rPr>
        <w:t>October 7 - 9</w:t>
      </w:r>
    </w:p>
    <w:p w14:paraId="4D4E09E7" w14:textId="2C9D88EE" w:rsidR="00667736" w:rsidRDefault="00A10AB6" w:rsidP="00A10AB6">
      <w:p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SDCFOA Golf Tourney and Banquet – </w:t>
      </w:r>
      <w:r w:rsidR="002C461D">
        <w:rPr>
          <w:rFonts w:ascii="Times New Roman" w:hAnsi="Times New Roman" w:cs="Times New Roman"/>
          <w:color w:val="222222"/>
          <w:sz w:val="24"/>
          <w:szCs w:val="24"/>
        </w:rPr>
        <w:t>Nov. 3</w:t>
      </w:r>
    </w:p>
    <w:p w14:paraId="329AE542" w14:textId="79FDDB0C" w:rsidR="00CF6F54" w:rsidRDefault="00CF6F54" w:rsidP="00A10AB6">
      <w:p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7-Man Workshop – Nov. 17</w:t>
      </w:r>
    </w:p>
    <w:p w14:paraId="0387254A" w14:textId="11EC69EC" w:rsidR="00A10AB6" w:rsidRDefault="00A10AB6" w:rsidP="00A10AB6">
      <w:p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CIF Semifinals – </w:t>
      </w:r>
      <w:r w:rsidR="00667736">
        <w:rPr>
          <w:rFonts w:ascii="Times New Roman" w:hAnsi="Times New Roman" w:cs="Times New Roman"/>
          <w:color w:val="222222"/>
          <w:sz w:val="24"/>
          <w:szCs w:val="24"/>
        </w:rPr>
        <w:t>Nov. 19</w:t>
      </w:r>
    </w:p>
    <w:p w14:paraId="50087B22" w14:textId="76DD5748" w:rsidR="00A10AB6" w:rsidRDefault="00A10AB6" w:rsidP="00A10AB6">
      <w:p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CIF Finals – Nov. 26 &amp; 27</w:t>
      </w:r>
    </w:p>
    <w:p w14:paraId="5E07D365" w14:textId="14841F72" w:rsidR="00A10AB6" w:rsidRDefault="00A10AB6" w:rsidP="00A10AB6">
      <w:p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CA State Regionals – Fri./Sat. Dec. 3 &amp; 4</w:t>
      </w:r>
    </w:p>
    <w:p w14:paraId="62F36DA0" w14:textId="025FFA41" w:rsidR="00A10AB6" w:rsidRDefault="00A10AB6" w:rsidP="00A10AB6">
      <w:pPr>
        <w:shd w:val="clear" w:color="auto" w:fill="FFFFFF"/>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CA State Championships – Fri./Sat. Dec. 10 &amp; 11</w:t>
      </w:r>
    </w:p>
    <w:p w14:paraId="6C93F35D" w14:textId="3F54B729" w:rsidR="00A10AB6" w:rsidRDefault="00A10AB6" w:rsidP="00A10AB6">
      <w:pPr>
        <w:shd w:val="clear" w:color="auto" w:fill="FFFFFF"/>
        <w:spacing w:after="0" w:line="240" w:lineRule="auto"/>
        <w:rPr>
          <w:rFonts w:ascii="Times New Roman" w:hAnsi="Times New Roman" w:cs="Times New Roman"/>
          <w:bCs/>
          <w:color w:val="222222"/>
          <w:sz w:val="24"/>
          <w:szCs w:val="24"/>
        </w:rPr>
      </w:pPr>
      <w:r>
        <w:rPr>
          <w:rFonts w:ascii="Times New Roman" w:hAnsi="Times New Roman" w:cs="Times New Roman"/>
          <w:color w:val="222222"/>
          <w:sz w:val="24"/>
          <w:szCs w:val="24"/>
        </w:rPr>
        <w:t>Alex Spanos All-Star Game – Sat. Dec. 11</w:t>
      </w:r>
    </w:p>
    <w:p w14:paraId="273B6C5D" w14:textId="77777777" w:rsidR="00FA1590" w:rsidRPr="00CC3733" w:rsidRDefault="00FA1590" w:rsidP="00FA1590">
      <w:pPr>
        <w:shd w:val="clear" w:color="auto" w:fill="FFFFFF"/>
        <w:spacing w:after="0" w:line="240" w:lineRule="auto"/>
        <w:rPr>
          <w:rFonts w:ascii="Times New Roman" w:hAnsi="Times New Roman" w:cs="Times New Roman"/>
          <w:bCs/>
          <w:color w:val="222222"/>
          <w:sz w:val="24"/>
          <w:szCs w:val="24"/>
        </w:rPr>
      </w:pPr>
    </w:p>
    <w:p w14:paraId="2DB8F2F8" w14:textId="086FE641" w:rsidR="004453B4" w:rsidRDefault="00667736" w:rsidP="00FA1590">
      <w:p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
          <w:color w:val="222222"/>
          <w:sz w:val="24"/>
          <w:szCs w:val="24"/>
          <w:u w:val="single"/>
          <w:shd w:val="clear" w:color="auto" w:fill="FFFFFF"/>
        </w:rPr>
        <w:t>Player Equipment</w:t>
      </w:r>
      <w:r>
        <w:rPr>
          <w:rFonts w:ascii="Times New Roman" w:hAnsi="Times New Roman" w:cs="Times New Roman"/>
          <w:bCs/>
          <w:color w:val="222222"/>
          <w:sz w:val="24"/>
          <w:szCs w:val="24"/>
          <w:shd w:val="clear" w:color="auto" w:fill="FFFFFF"/>
        </w:rPr>
        <w:t xml:space="preserve"> </w:t>
      </w:r>
      <w:r w:rsidR="00B3571F">
        <w:rPr>
          <w:rFonts w:ascii="Times New Roman" w:hAnsi="Times New Roman" w:cs="Times New Roman"/>
          <w:bCs/>
          <w:color w:val="222222"/>
          <w:sz w:val="24"/>
          <w:szCs w:val="24"/>
          <w:shd w:val="clear" w:color="auto" w:fill="FFFFFF"/>
        </w:rPr>
        <w:t>–</w:t>
      </w:r>
      <w:r>
        <w:rPr>
          <w:rFonts w:ascii="Times New Roman" w:hAnsi="Times New Roman" w:cs="Times New Roman"/>
          <w:bCs/>
          <w:color w:val="222222"/>
          <w:sz w:val="24"/>
          <w:szCs w:val="24"/>
          <w:shd w:val="clear" w:color="auto" w:fill="FFFFFF"/>
        </w:rPr>
        <w:t xml:space="preserve"> </w:t>
      </w:r>
      <w:r w:rsidR="00B3571F">
        <w:rPr>
          <w:rFonts w:ascii="Times New Roman" w:hAnsi="Times New Roman" w:cs="Times New Roman"/>
          <w:bCs/>
          <w:color w:val="222222"/>
          <w:sz w:val="24"/>
          <w:szCs w:val="24"/>
          <w:shd w:val="clear" w:color="auto" w:fill="FFFFFF"/>
        </w:rPr>
        <w:t>How are we doing?  Players and coaches seem to be understanding what we are enforcing and the anger level seems to be decreasing.  Biggest problem</w:t>
      </w:r>
      <w:r w:rsidR="000C690E">
        <w:rPr>
          <w:rFonts w:ascii="Times New Roman" w:hAnsi="Times New Roman" w:cs="Times New Roman"/>
          <w:bCs/>
          <w:color w:val="222222"/>
          <w:sz w:val="24"/>
          <w:szCs w:val="24"/>
          <w:shd w:val="clear" w:color="auto" w:fill="FFFFFF"/>
        </w:rPr>
        <w:t>s</w:t>
      </w:r>
      <w:r w:rsidR="00B3571F">
        <w:rPr>
          <w:rFonts w:ascii="Times New Roman" w:hAnsi="Times New Roman" w:cs="Times New Roman"/>
          <w:bCs/>
          <w:color w:val="222222"/>
          <w:sz w:val="24"/>
          <w:szCs w:val="24"/>
          <w:shd w:val="clear" w:color="auto" w:fill="FFFFFF"/>
        </w:rPr>
        <w:t xml:space="preserve"> I’ve seen </w:t>
      </w:r>
      <w:r w:rsidR="000C690E">
        <w:rPr>
          <w:rFonts w:ascii="Times New Roman" w:hAnsi="Times New Roman" w:cs="Times New Roman"/>
          <w:bCs/>
          <w:color w:val="222222"/>
          <w:sz w:val="24"/>
          <w:szCs w:val="24"/>
          <w:shd w:val="clear" w:color="auto" w:fill="FFFFFF"/>
        </w:rPr>
        <w:t>are the pants not covering the knees, and</w:t>
      </w:r>
      <w:r w:rsidR="00B3571F">
        <w:rPr>
          <w:rFonts w:ascii="Times New Roman" w:hAnsi="Times New Roman" w:cs="Times New Roman"/>
          <w:bCs/>
          <w:color w:val="222222"/>
          <w:sz w:val="24"/>
          <w:szCs w:val="24"/>
          <w:shd w:val="clear" w:color="auto" w:fill="FFFFFF"/>
        </w:rPr>
        <w:t xml:space="preserve"> the T-Shirt hanging out.  </w:t>
      </w:r>
      <w:r w:rsidR="000C690E">
        <w:rPr>
          <w:rFonts w:ascii="Times New Roman" w:hAnsi="Times New Roman" w:cs="Times New Roman"/>
          <w:bCs/>
          <w:color w:val="222222"/>
          <w:sz w:val="24"/>
          <w:szCs w:val="24"/>
          <w:shd w:val="clear" w:color="auto" w:fill="FFFFFF"/>
        </w:rPr>
        <w:t>Always, always look for this to be corrected in pre-game, but if</w:t>
      </w:r>
      <w:r w:rsidR="00B3571F">
        <w:rPr>
          <w:rFonts w:ascii="Times New Roman" w:hAnsi="Times New Roman" w:cs="Times New Roman"/>
          <w:bCs/>
          <w:color w:val="222222"/>
          <w:sz w:val="24"/>
          <w:szCs w:val="24"/>
          <w:shd w:val="clear" w:color="auto" w:fill="FFFFFF"/>
        </w:rPr>
        <w:t xml:space="preserve"> </w:t>
      </w:r>
      <w:r w:rsidR="000C690E">
        <w:rPr>
          <w:rFonts w:ascii="Times New Roman" w:hAnsi="Times New Roman" w:cs="Times New Roman"/>
          <w:bCs/>
          <w:color w:val="222222"/>
          <w:sz w:val="24"/>
          <w:szCs w:val="24"/>
          <w:shd w:val="clear" w:color="auto" w:fill="FFFFFF"/>
        </w:rPr>
        <w:t>we se</w:t>
      </w:r>
      <w:r w:rsidR="00B3571F">
        <w:rPr>
          <w:rFonts w:ascii="Times New Roman" w:hAnsi="Times New Roman" w:cs="Times New Roman"/>
          <w:bCs/>
          <w:color w:val="222222"/>
          <w:sz w:val="24"/>
          <w:szCs w:val="24"/>
          <w:shd w:val="clear" w:color="auto" w:fill="FFFFFF"/>
        </w:rPr>
        <w:t xml:space="preserve">e </w:t>
      </w:r>
      <w:r w:rsidR="000C690E">
        <w:rPr>
          <w:rFonts w:ascii="Times New Roman" w:hAnsi="Times New Roman" w:cs="Times New Roman"/>
          <w:bCs/>
          <w:color w:val="222222"/>
          <w:sz w:val="24"/>
          <w:szCs w:val="24"/>
          <w:shd w:val="clear" w:color="auto" w:fill="FFFFFF"/>
        </w:rPr>
        <w:t xml:space="preserve">legal equipment not being worn properly, or adornments like face painting, </w:t>
      </w:r>
      <w:r w:rsidR="00B3571F">
        <w:rPr>
          <w:rFonts w:ascii="Times New Roman" w:hAnsi="Times New Roman" w:cs="Times New Roman"/>
          <w:bCs/>
          <w:color w:val="222222"/>
          <w:sz w:val="24"/>
          <w:szCs w:val="24"/>
          <w:shd w:val="clear" w:color="auto" w:fill="FFFFFF"/>
        </w:rPr>
        <w:t>send them off and have the</w:t>
      </w:r>
      <w:r w:rsidR="000C690E">
        <w:rPr>
          <w:rFonts w:ascii="Times New Roman" w:hAnsi="Times New Roman" w:cs="Times New Roman"/>
          <w:bCs/>
          <w:color w:val="222222"/>
          <w:sz w:val="24"/>
          <w:szCs w:val="24"/>
          <w:shd w:val="clear" w:color="auto" w:fill="FFFFFF"/>
        </w:rPr>
        <w:t xml:space="preserve">m. </w:t>
      </w:r>
      <w:r w:rsidR="00B3571F">
        <w:rPr>
          <w:rFonts w:ascii="Times New Roman" w:hAnsi="Times New Roman" w:cs="Times New Roman"/>
          <w:bCs/>
          <w:color w:val="222222"/>
          <w:sz w:val="24"/>
          <w:szCs w:val="24"/>
          <w:shd w:val="clear" w:color="auto" w:fill="FFFFFF"/>
        </w:rPr>
        <w:t>Report huge problems to me.</w:t>
      </w:r>
    </w:p>
    <w:p w14:paraId="47E10C34" w14:textId="1F9DF066" w:rsidR="000C690E" w:rsidRDefault="000C690E" w:rsidP="00FA1590">
      <w:pPr>
        <w:spacing w:after="0" w:line="240" w:lineRule="auto"/>
        <w:rPr>
          <w:rFonts w:ascii="Times New Roman" w:hAnsi="Times New Roman" w:cs="Times New Roman"/>
          <w:bCs/>
          <w:color w:val="222222"/>
          <w:sz w:val="24"/>
          <w:szCs w:val="24"/>
          <w:shd w:val="clear" w:color="auto" w:fill="FFFFFF"/>
        </w:rPr>
      </w:pPr>
    </w:p>
    <w:p w14:paraId="091C33CD" w14:textId="2C9100B2" w:rsidR="000C690E" w:rsidRDefault="000C690E" w:rsidP="00FA1590">
      <w:pPr>
        <w:spacing w:after="0" w:line="240" w:lineRule="auto"/>
        <w:rPr>
          <w:rFonts w:ascii="Times New Roman" w:hAnsi="Times New Roman" w:cs="Times New Roman"/>
          <w:bCs/>
          <w:color w:val="222222"/>
          <w:sz w:val="24"/>
          <w:szCs w:val="24"/>
          <w:shd w:val="clear" w:color="auto" w:fill="FFFFFF"/>
        </w:rPr>
      </w:pPr>
      <w:r w:rsidRPr="000C690E">
        <w:rPr>
          <w:rFonts w:ascii="Times New Roman" w:hAnsi="Times New Roman" w:cs="Times New Roman"/>
          <w:b/>
          <w:color w:val="222222"/>
          <w:sz w:val="24"/>
          <w:szCs w:val="24"/>
          <w:u w:val="single"/>
          <w:shd w:val="clear" w:color="auto" w:fill="FFFFFF"/>
        </w:rPr>
        <w:t>Horizon Prep Has a 90-Yard Field</w:t>
      </w:r>
      <w:r>
        <w:rPr>
          <w:rFonts w:ascii="Times New Roman" w:hAnsi="Times New Roman" w:cs="Times New Roman"/>
          <w:bCs/>
          <w:color w:val="222222"/>
          <w:sz w:val="24"/>
          <w:szCs w:val="24"/>
          <w:shd w:val="clear" w:color="auto" w:fill="FFFFFF"/>
        </w:rPr>
        <w:t xml:space="preserve"> – This has been approved by the CIF and we will not have to make any changes from a 100-yard field.  Kickoffs from the 40-yardline.  Touchbacks and Safeties from the 20-yardline.  And the Team Box extends from the 25 to the 25.</w:t>
      </w:r>
    </w:p>
    <w:p w14:paraId="36E23657" w14:textId="1F4B7755" w:rsidR="00595D4A" w:rsidRDefault="00595D4A" w:rsidP="00FA1590">
      <w:pPr>
        <w:spacing w:after="0" w:line="240" w:lineRule="auto"/>
        <w:rPr>
          <w:rFonts w:ascii="Times New Roman" w:hAnsi="Times New Roman" w:cs="Times New Roman"/>
          <w:bCs/>
          <w:color w:val="222222"/>
          <w:sz w:val="24"/>
          <w:szCs w:val="24"/>
          <w:shd w:val="clear" w:color="auto" w:fill="FFFFFF"/>
        </w:rPr>
      </w:pPr>
    </w:p>
    <w:p w14:paraId="2D2DB58C" w14:textId="442F3B4C" w:rsidR="00595D4A" w:rsidRPr="00595D4A" w:rsidRDefault="00595D4A" w:rsidP="00FA1590">
      <w:pPr>
        <w:spacing w:after="0" w:line="240" w:lineRule="auto"/>
        <w:rPr>
          <w:rFonts w:ascii="Times New Roman" w:hAnsi="Times New Roman" w:cs="Times New Roman"/>
          <w:b/>
          <w:color w:val="222222"/>
          <w:sz w:val="24"/>
          <w:szCs w:val="24"/>
          <w:shd w:val="clear" w:color="auto" w:fill="FFFFFF"/>
        </w:rPr>
      </w:pPr>
      <w:r w:rsidRPr="00595D4A">
        <w:rPr>
          <w:rFonts w:ascii="Times New Roman" w:hAnsi="Times New Roman" w:cs="Times New Roman"/>
          <w:b/>
          <w:color w:val="222222"/>
          <w:sz w:val="24"/>
          <w:szCs w:val="24"/>
          <w:shd w:val="clear" w:color="auto" w:fill="FFFFFF"/>
        </w:rPr>
        <w:t>Table Summarizing Penalty Enforcement for</w:t>
      </w:r>
      <w:r w:rsidR="002E3E0B">
        <w:rPr>
          <w:rFonts w:ascii="Times New Roman" w:hAnsi="Times New Roman" w:cs="Times New Roman"/>
          <w:b/>
          <w:color w:val="222222"/>
          <w:sz w:val="24"/>
          <w:szCs w:val="24"/>
          <w:shd w:val="clear" w:color="auto" w:fill="FFFFFF"/>
        </w:rPr>
        <w:t xml:space="preserve"> the Six</w:t>
      </w:r>
      <w:r w:rsidRPr="00595D4A">
        <w:rPr>
          <w:rFonts w:ascii="Times New Roman" w:hAnsi="Times New Roman" w:cs="Times New Roman"/>
          <w:b/>
          <w:color w:val="222222"/>
          <w:sz w:val="24"/>
          <w:szCs w:val="24"/>
          <w:shd w:val="clear" w:color="auto" w:fill="FFFFFF"/>
        </w:rPr>
        <w:t xml:space="preserve"> Illegal Substitution Fouls:</w:t>
      </w:r>
    </w:p>
    <w:tbl>
      <w:tblPr>
        <w:tblStyle w:val="TableGrid"/>
        <w:tblW w:w="10885" w:type="dxa"/>
        <w:tblLook w:val="04A0" w:firstRow="1" w:lastRow="0" w:firstColumn="1" w:lastColumn="0" w:noHBand="0" w:noVBand="1"/>
      </w:tblPr>
      <w:tblGrid>
        <w:gridCol w:w="2335"/>
        <w:gridCol w:w="8550"/>
      </w:tblGrid>
      <w:tr w:rsidR="00595D4A" w14:paraId="185FF535" w14:textId="77777777" w:rsidTr="00595D4A">
        <w:tc>
          <w:tcPr>
            <w:tcW w:w="2335" w:type="dxa"/>
          </w:tcPr>
          <w:p w14:paraId="45EAC282" w14:textId="77777777" w:rsidR="00595D4A" w:rsidRDefault="00595D4A" w:rsidP="006840A0">
            <w:pPr>
              <w:jc w:val="center"/>
            </w:pPr>
          </w:p>
        </w:tc>
        <w:tc>
          <w:tcPr>
            <w:tcW w:w="8550" w:type="dxa"/>
          </w:tcPr>
          <w:p w14:paraId="36DEB203" w14:textId="75838C1A" w:rsidR="00595D4A" w:rsidRPr="00595D4A" w:rsidRDefault="00595D4A" w:rsidP="00595D4A">
            <w:pPr>
              <w:jc w:val="center"/>
              <w:rPr>
                <w:b/>
                <w:bCs/>
                <w:sz w:val="28"/>
                <w:szCs w:val="28"/>
              </w:rPr>
            </w:pPr>
            <w:r w:rsidRPr="00595D4A">
              <w:rPr>
                <w:b/>
                <w:bCs/>
                <w:sz w:val="28"/>
                <w:szCs w:val="28"/>
              </w:rPr>
              <w:t>Illegal Substitution</w:t>
            </w:r>
          </w:p>
        </w:tc>
      </w:tr>
      <w:tr w:rsidR="00595D4A" w14:paraId="689C41EF" w14:textId="77777777" w:rsidTr="00595D4A">
        <w:tc>
          <w:tcPr>
            <w:tcW w:w="2335" w:type="dxa"/>
            <w:vMerge w:val="restart"/>
          </w:tcPr>
          <w:p w14:paraId="344EBD1C" w14:textId="77777777" w:rsidR="00595D4A" w:rsidRDefault="00595D4A" w:rsidP="006840A0">
            <w:pPr>
              <w:jc w:val="center"/>
            </w:pPr>
            <w:r>
              <w:t xml:space="preserve">Live-Ball Fouls </w:t>
            </w:r>
          </w:p>
          <w:p w14:paraId="4BB9A041" w14:textId="77777777" w:rsidR="00595D4A" w:rsidRDefault="00595D4A" w:rsidP="006840A0">
            <w:pPr>
              <w:jc w:val="center"/>
            </w:pPr>
            <w:r>
              <w:t xml:space="preserve">from the </w:t>
            </w:r>
          </w:p>
          <w:p w14:paraId="2B45C996" w14:textId="77777777" w:rsidR="00595D4A" w:rsidRDefault="00595D4A" w:rsidP="006840A0">
            <w:pPr>
              <w:jc w:val="center"/>
            </w:pPr>
            <w:r>
              <w:t>Previous Spot</w:t>
            </w:r>
          </w:p>
        </w:tc>
        <w:tc>
          <w:tcPr>
            <w:tcW w:w="8550" w:type="dxa"/>
          </w:tcPr>
          <w:p w14:paraId="2A1E547E" w14:textId="52A2AD91" w:rsidR="00595D4A" w:rsidRDefault="00595D4A" w:rsidP="006840A0">
            <w:r>
              <w:t>Replaced player or substitute unsuccessfully attempts to withdraw. (3-7-4, 3.7.Cmt 1</w:t>
            </w:r>
          </w:p>
        </w:tc>
      </w:tr>
      <w:tr w:rsidR="00595D4A" w14:paraId="2D167D50" w14:textId="77777777" w:rsidTr="00595D4A">
        <w:tc>
          <w:tcPr>
            <w:tcW w:w="2335" w:type="dxa"/>
            <w:vMerge/>
          </w:tcPr>
          <w:p w14:paraId="4D9A57B3" w14:textId="77777777" w:rsidR="00595D4A" w:rsidRDefault="00595D4A" w:rsidP="006840A0">
            <w:pPr>
              <w:jc w:val="center"/>
            </w:pPr>
          </w:p>
        </w:tc>
        <w:tc>
          <w:tcPr>
            <w:tcW w:w="8550" w:type="dxa"/>
          </w:tcPr>
          <w:p w14:paraId="2391D7F4" w14:textId="45E971B6" w:rsidR="00595D4A" w:rsidRDefault="00595D4A" w:rsidP="006840A0">
            <w:r>
              <w:t>Entering substitute not on his team's side of the neutral zone at the snap and does not participate. 3-7-5, 3.7 Comment 4</w:t>
            </w:r>
          </w:p>
        </w:tc>
      </w:tr>
      <w:tr w:rsidR="00595D4A" w14:paraId="21D011E6" w14:textId="77777777" w:rsidTr="00595D4A">
        <w:tc>
          <w:tcPr>
            <w:tcW w:w="2335" w:type="dxa"/>
          </w:tcPr>
          <w:p w14:paraId="52D23F73" w14:textId="77777777" w:rsidR="00595D4A" w:rsidRDefault="00595D4A" w:rsidP="006840A0">
            <w:pPr>
              <w:jc w:val="center"/>
            </w:pPr>
            <w:r>
              <w:t>All-but-One Fouls</w:t>
            </w:r>
          </w:p>
        </w:tc>
        <w:tc>
          <w:tcPr>
            <w:tcW w:w="8550" w:type="dxa"/>
          </w:tcPr>
          <w:p w14:paraId="30C8C8E7" w14:textId="27BC2B62" w:rsidR="00595D4A" w:rsidRDefault="00595D4A" w:rsidP="006840A0">
            <w:r>
              <w:t>None.</w:t>
            </w:r>
          </w:p>
        </w:tc>
      </w:tr>
      <w:tr w:rsidR="00595D4A" w14:paraId="38C4A55C" w14:textId="77777777" w:rsidTr="00595D4A">
        <w:tc>
          <w:tcPr>
            <w:tcW w:w="2335" w:type="dxa"/>
            <w:vMerge w:val="restart"/>
          </w:tcPr>
          <w:p w14:paraId="464B5F13" w14:textId="77777777" w:rsidR="00595D4A" w:rsidRDefault="00595D4A" w:rsidP="006840A0">
            <w:pPr>
              <w:jc w:val="center"/>
            </w:pPr>
            <w:r>
              <w:t xml:space="preserve">Dead-Ball Fouls </w:t>
            </w:r>
          </w:p>
          <w:p w14:paraId="548B306C" w14:textId="77777777" w:rsidR="00595D4A" w:rsidRDefault="00595D4A" w:rsidP="006840A0">
            <w:pPr>
              <w:jc w:val="center"/>
            </w:pPr>
            <w:r>
              <w:t>from the</w:t>
            </w:r>
          </w:p>
          <w:p w14:paraId="7ACD74E0" w14:textId="77777777" w:rsidR="00595D4A" w:rsidRDefault="00595D4A" w:rsidP="006840A0">
            <w:pPr>
              <w:jc w:val="center"/>
            </w:pPr>
            <w:r>
              <w:t>Succeeding Spot</w:t>
            </w:r>
          </w:p>
        </w:tc>
        <w:tc>
          <w:tcPr>
            <w:tcW w:w="8550" w:type="dxa"/>
          </w:tcPr>
          <w:p w14:paraId="08517A11" w14:textId="11F3DA32" w:rsidR="00595D4A" w:rsidRDefault="00595D4A" w:rsidP="006840A0">
            <w:r>
              <w:t>Replaced player does not leave field within three seconds. 3-7-1, 3.7 Comment 2</w:t>
            </w:r>
          </w:p>
        </w:tc>
      </w:tr>
      <w:tr w:rsidR="00595D4A" w14:paraId="0F06AB16" w14:textId="77777777" w:rsidTr="00595D4A">
        <w:tc>
          <w:tcPr>
            <w:tcW w:w="2335" w:type="dxa"/>
            <w:vMerge/>
          </w:tcPr>
          <w:p w14:paraId="6B088353" w14:textId="77777777" w:rsidR="00595D4A" w:rsidRDefault="00595D4A" w:rsidP="006840A0">
            <w:pPr>
              <w:jc w:val="center"/>
            </w:pPr>
          </w:p>
        </w:tc>
        <w:tc>
          <w:tcPr>
            <w:tcW w:w="8550" w:type="dxa"/>
          </w:tcPr>
          <w:p w14:paraId="47D9F130" w14:textId="5F4B054C" w:rsidR="00595D4A" w:rsidRDefault="00595D4A" w:rsidP="006840A0">
            <w:r>
              <w:t>Replaced player, substitute, or player leaves field before the snap other than on his team's sideline. (3-7-2, 3.7 Comments 3 &amp; 5)</w:t>
            </w:r>
          </w:p>
        </w:tc>
      </w:tr>
      <w:tr w:rsidR="00595D4A" w14:paraId="600E5B47" w14:textId="77777777" w:rsidTr="00595D4A">
        <w:tc>
          <w:tcPr>
            <w:tcW w:w="2335" w:type="dxa"/>
            <w:vMerge/>
          </w:tcPr>
          <w:p w14:paraId="0DDE2D02" w14:textId="77777777" w:rsidR="00595D4A" w:rsidRDefault="00595D4A" w:rsidP="006840A0">
            <w:pPr>
              <w:jc w:val="center"/>
            </w:pPr>
          </w:p>
        </w:tc>
        <w:tc>
          <w:tcPr>
            <w:tcW w:w="8550" w:type="dxa"/>
          </w:tcPr>
          <w:p w14:paraId="5A9D4FE1" w14:textId="64A5F020" w:rsidR="00595D4A" w:rsidRDefault="00595D4A" w:rsidP="006840A0">
            <w:r>
              <w:t>Substitute becomes a player and withdraws or replaced player withdraws and re-enters during the same dead-ball interval. 3-7-3</w:t>
            </w:r>
          </w:p>
        </w:tc>
      </w:tr>
      <w:tr w:rsidR="00595D4A" w14:paraId="268F52AC" w14:textId="77777777" w:rsidTr="00595D4A">
        <w:tc>
          <w:tcPr>
            <w:tcW w:w="2335" w:type="dxa"/>
          </w:tcPr>
          <w:p w14:paraId="21D0AC41" w14:textId="77777777" w:rsidR="00595D4A" w:rsidRDefault="00595D4A" w:rsidP="006840A0">
            <w:pPr>
              <w:jc w:val="center"/>
            </w:pPr>
            <w:r>
              <w:t>Live-Ball Foul from the</w:t>
            </w:r>
          </w:p>
          <w:p w14:paraId="5D6CFDF2" w14:textId="77777777" w:rsidR="00595D4A" w:rsidRDefault="00595D4A" w:rsidP="006840A0">
            <w:pPr>
              <w:jc w:val="center"/>
            </w:pPr>
            <w:r>
              <w:t>Succeeding Spot</w:t>
            </w:r>
          </w:p>
        </w:tc>
        <w:tc>
          <w:tcPr>
            <w:tcW w:w="8550" w:type="dxa"/>
          </w:tcPr>
          <w:p w14:paraId="168BDA7C" w14:textId="77777777" w:rsidR="00595D4A" w:rsidRDefault="00595D4A" w:rsidP="006840A0">
            <w:r>
              <w:t xml:space="preserve">Substitute enters the field during down, but does not participate. </w:t>
            </w:r>
          </w:p>
          <w:p w14:paraId="5E70C055" w14:textId="292F4C38" w:rsidR="00595D4A" w:rsidRDefault="00595D4A" w:rsidP="006840A0">
            <w:r>
              <w:t>Nonplayer foul. (3-7-6, 3.7 Comment 6)</w:t>
            </w:r>
          </w:p>
        </w:tc>
      </w:tr>
    </w:tbl>
    <w:p w14:paraId="5F982D40" w14:textId="6C0CDC98" w:rsidR="00595D4A" w:rsidRDefault="00595D4A" w:rsidP="00FA1590">
      <w:pPr>
        <w:spacing w:after="0" w:line="240" w:lineRule="auto"/>
        <w:rPr>
          <w:rFonts w:ascii="Times New Roman" w:hAnsi="Times New Roman" w:cs="Times New Roman"/>
          <w:bCs/>
          <w:color w:val="222222"/>
          <w:sz w:val="24"/>
          <w:szCs w:val="24"/>
          <w:shd w:val="clear" w:color="auto" w:fill="FFFFFF"/>
        </w:rPr>
      </w:pPr>
    </w:p>
    <w:p w14:paraId="4477A615" w14:textId="77777777" w:rsidR="00595D4A" w:rsidRDefault="00595D4A" w:rsidP="00FA1590">
      <w:pPr>
        <w:spacing w:after="0" w:line="240" w:lineRule="auto"/>
        <w:rPr>
          <w:rFonts w:ascii="Times New Roman" w:hAnsi="Times New Roman" w:cs="Times New Roman"/>
          <w:bCs/>
          <w:color w:val="222222"/>
          <w:sz w:val="24"/>
          <w:szCs w:val="24"/>
          <w:shd w:val="clear" w:color="auto" w:fill="FFFFFF"/>
        </w:rPr>
      </w:pPr>
    </w:p>
    <w:p w14:paraId="3A50CC80" w14:textId="66213010" w:rsidR="00BD2F63" w:rsidRDefault="00BD2F63" w:rsidP="00FA1590">
      <w:p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
          <w:color w:val="222222"/>
          <w:sz w:val="24"/>
          <w:szCs w:val="24"/>
          <w:u w:val="single"/>
          <w:shd w:val="clear" w:color="auto" w:fill="FFFFFF"/>
        </w:rPr>
        <w:lastRenderedPageBreak/>
        <w:t xml:space="preserve">Items From the </w:t>
      </w:r>
      <w:r w:rsidRPr="00BD2F63">
        <w:rPr>
          <w:rFonts w:ascii="Times New Roman" w:hAnsi="Times New Roman" w:cs="Times New Roman"/>
          <w:b/>
          <w:color w:val="222222"/>
          <w:sz w:val="24"/>
          <w:szCs w:val="24"/>
          <w:u w:val="single"/>
          <w:shd w:val="clear" w:color="auto" w:fill="FFFFFF"/>
        </w:rPr>
        <w:t xml:space="preserve">Observers </w:t>
      </w:r>
      <w:r>
        <w:rPr>
          <w:rFonts w:ascii="Times New Roman" w:hAnsi="Times New Roman" w:cs="Times New Roman"/>
          <w:bCs/>
          <w:color w:val="222222"/>
          <w:sz w:val="24"/>
          <w:szCs w:val="24"/>
          <w:shd w:val="clear" w:color="auto" w:fill="FFFFFF"/>
        </w:rPr>
        <w:t xml:space="preserve">– </w:t>
      </w:r>
    </w:p>
    <w:p w14:paraId="223DBA4B" w14:textId="168678E6" w:rsidR="00BD2F63" w:rsidRDefault="00BD2F63"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Referees should be pushing the tempo with their winding of the clock following 1</w:t>
      </w:r>
      <w:r w:rsidRPr="00BD2F63">
        <w:rPr>
          <w:rFonts w:ascii="Times New Roman" w:hAnsi="Times New Roman" w:cs="Times New Roman"/>
          <w:bCs/>
          <w:color w:val="222222"/>
          <w:sz w:val="24"/>
          <w:szCs w:val="24"/>
          <w:shd w:val="clear" w:color="auto" w:fill="FFFFFF"/>
          <w:vertAlign w:val="superscript"/>
        </w:rPr>
        <w:t>st</w:t>
      </w:r>
      <w:r>
        <w:rPr>
          <w:rFonts w:ascii="Times New Roman" w:hAnsi="Times New Roman" w:cs="Times New Roman"/>
          <w:bCs/>
          <w:color w:val="222222"/>
          <w:sz w:val="24"/>
          <w:szCs w:val="24"/>
          <w:shd w:val="clear" w:color="auto" w:fill="FFFFFF"/>
        </w:rPr>
        <w:t xml:space="preserve"> downs.  We no longer wait for the chains to be set.  We have confidence in our head linesman and the crew to get into place.  Obviously, there are situations which prevent us from achieving a quick tempo, but that is our general goal for our games.</w:t>
      </w:r>
    </w:p>
    <w:p w14:paraId="3FD8BB2A" w14:textId="45255674" w:rsidR="00A00BA9" w:rsidRDefault="00A00BA9"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Referees signal quickly to the head linesman to move the chains.  For first downs, just signal 1</w:t>
      </w:r>
      <w:r w:rsidRPr="00A00BA9">
        <w:rPr>
          <w:rFonts w:ascii="Times New Roman" w:hAnsi="Times New Roman" w:cs="Times New Roman"/>
          <w:bCs/>
          <w:color w:val="222222"/>
          <w:sz w:val="24"/>
          <w:szCs w:val="24"/>
          <w:shd w:val="clear" w:color="auto" w:fill="FFFFFF"/>
          <w:vertAlign w:val="superscript"/>
        </w:rPr>
        <w:t>st</w:t>
      </w:r>
      <w:r>
        <w:rPr>
          <w:rFonts w:ascii="Times New Roman" w:hAnsi="Times New Roman" w:cs="Times New Roman"/>
          <w:bCs/>
          <w:color w:val="222222"/>
          <w:sz w:val="24"/>
          <w:szCs w:val="24"/>
          <w:shd w:val="clear" w:color="auto" w:fill="FFFFFF"/>
        </w:rPr>
        <w:t xml:space="preserve"> down quickly and the HL knows to move the chains.</w:t>
      </w:r>
    </w:p>
    <w:p w14:paraId="70DFA9F3" w14:textId="51D9D660" w:rsidR="00BD2F63" w:rsidRDefault="00BD2F63"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The instructions to the clock operator should include the starting/stopping of the game clock takes precedence over the down, distance, yardline, etc.  Only update those AFTER the clock is functioning properly.</w:t>
      </w:r>
    </w:p>
    <w:p w14:paraId="2D01F6AB" w14:textId="0C46CED9" w:rsidR="00BD2F63" w:rsidRDefault="00BD2F63"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Referees signal change of possession from the actual dead ball spot</w:t>
      </w:r>
      <w:r w:rsidR="00283578">
        <w:rPr>
          <w:rFonts w:ascii="Times New Roman" w:hAnsi="Times New Roman" w:cs="Times New Roman"/>
          <w:bCs/>
          <w:color w:val="222222"/>
          <w:sz w:val="24"/>
          <w:szCs w:val="24"/>
          <w:shd w:val="clear" w:color="auto" w:fill="FFFFFF"/>
        </w:rPr>
        <w:t xml:space="preserve"> if it can be done quickly.  </w:t>
      </w:r>
    </w:p>
    <w:p w14:paraId="137A0C96" w14:textId="2E67C45A" w:rsidR="00283578" w:rsidRDefault="00283578"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Flanks must have a progress spot for the referee when there is a sack.  We used to rely on bean bags thrown at the spot, but found that flanks can get a more accurate spot while the referee stays with the QB and the dead ball action.</w:t>
      </w:r>
    </w:p>
    <w:p w14:paraId="5DE47B3F" w14:textId="48175A14" w:rsidR="00283578" w:rsidRDefault="00283578"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QB near the LOS when he throws a forward pass…umpire, and flanks must be ready to help the referee with that call.  Umpire must also be ready to help the flank officials if the runner is beyond the LOS and throws a forward/backward pass.</w:t>
      </w:r>
    </w:p>
    <w:p w14:paraId="42E79E70" w14:textId="56A56413" w:rsidR="00283578" w:rsidRDefault="00283578"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We are hustling well as a crew.  The tempo remains high as clock stoppages following PATs, penalty enforcements, time outs, injuries, etc. are accurately timed and the referee’s wind is quick.</w:t>
      </w:r>
    </w:p>
    <w:p w14:paraId="21FD0193" w14:textId="2028E0F5" w:rsidR="008D299B" w:rsidRDefault="008D299B"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Are we hitting our spots when the enforcement is </w:t>
      </w:r>
      <w:r w:rsidR="004043E2">
        <w:rPr>
          <w:rFonts w:ascii="Times New Roman" w:hAnsi="Times New Roman" w:cs="Times New Roman"/>
          <w:bCs/>
          <w:color w:val="222222"/>
          <w:sz w:val="24"/>
          <w:szCs w:val="24"/>
          <w:shd w:val="clear" w:color="auto" w:fill="FFFFFF"/>
        </w:rPr>
        <w:t>from the spot of the foul?  Adjust your flag every time!</w:t>
      </w:r>
    </w:p>
    <w:p w14:paraId="5B4ADA37" w14:textId="311D09BF" w:rsidR="004043E2" w:rsidRDefault="004043E2"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Sideline control can be very challenging.  Start early and don’t lose your control and try to gain it back.  Use a sideline warning to clean it up.  Then we penalize.  Be consistent with both teams.</w:t>
      </w:r>
    </w:p>
    <w:p w14:paraId="420BAAD2" w14:textId="4397B4EE" w:rsidR="004043E2" w:rsidRDefault="004043E2"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Penalty for helmetless player participating after losing his helmet is illegal participation penalty.</w:t>
      </w:r>
    </w:p>
    <w:p w14:paraId="2E04F4E4" w14:textId="2CCADE93" w:rsidR="004043E2" w:rsidRPr="00BD2F63" w:rsidRDefault="004C6D79" w:rsidP="00BD2F63">
      <w:pPr>
        <w:pStyle w:val="ListParagraph"/>
        <w:numPr>
          <w:ilvl w:val="0"/>
          <w:numId w:val="5"/>
        </w:num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Reminder – K can block on a free kick as soon as the ball has traveled 10-yards, Team R has touched the ball, or Te</w:t>
      </w:r>
      <w:r w:rsidR="00164395">
        <w:rPr>
          <w:rFonts w:ascii="Times New Roman" w:hAnsi="Times New Roman" w:cs="Times New Roman"/>
          <w:bCs/>
          <w:color w:val="222222"/>
          <w:sz w:val="24"/>
          <w:szCs w:val="24"/>
          <w:shd w:val="clear" w:color="auto" w:fill="FFFFFF"/>
        </w:rPr>
        <w:t>a</w:t>
      </w:r>
      <w:r>
        <w:rPr>
          <w:rFonts w:ascii="Times New Roman" w:hAnsi="Times New Roman" w:cs="Times New Roman"/>
          <w:bCs/>
          <w:color w:val="222222"/>
          <w:sz w:val="24"/>
          <w:szCs w:val="24"/>
          <w:shd w:val="clear" w:color="auto" w:fill="FFFFFF"/>
        </w:rPr>
        <w:t>m R initiates a block within the neutral zone.</w:t>
      </w:r>
    </w:p>
    <w:p w14:paraId="261DF3DD" w14:textId="5F112D9C" w:rsidR="00BD2F63" w:rsidRDefault="00BD2F63" w:rsidP="00FA1590">
      <w:pPr>
        <w:spacing w:after="0" w:line="240" w:lineRule="auto"/>
        <w:rPr>
          <w:rFonts w:ascii="Times New Roman" w:hAnsi="Times New Roman" w:cs="Times New Roman"/>
          <w:bCs/>
          <w:color w:val="222222"/>
          <w:sz w:val="24"/>
          <w:szCs w:val="24"/>
          <w:shd w:val="clear" w:color="auto" w:fill="FFFFFF"/>
        </w:rPr>
      </w:pPr>
    </w:p>
    <w:p w14:paraId="310FABA4" w14:textId="71B86A39" w:rsidR="00732B17" w:rsidRDefault="00732B17" w:rsidP="00FA1590">
      <w:p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
          <w:color w:val="222222"/>
          <w:sz w:val="24"/>
          <w:szCs w:val="24"/>
          <w:u w:val="single"/>
          <w:shd w:val="clear" w:color="auto" w:fill="FFFFFF"/>
        </w:rPr>
        <w:t>Swinging Gate Formation</w:t>
      </w:r>
      <w:r>
        <w:rPr>
          <w:rFonts w:ascii="Times New Roman" w:hAnsi="Times New Roman" w:cs="Times New Roman"/>
          <w:bCs/>
          <w:color w:val="222222"/>
          <w:sz w:val="24"/>
          <w:szCs w:val="24"/>
          <w:shd w:val="clear" w:color="auto" w:fill="FFFFFF"/>
        </w:rPr>
        <w:t xml:space="preserve"> – </w:t>
      </w:r>
      <w:r w:rsidR="00076896">
        <w:rPr>
          <w:rFonts w:ascii="Times New Roman" w:hAnsi="Times New Roman" w:cs="Times New Roman"/>
          <w:bCs/>
          <w:color w:val="222222"/>
          <w:sz w:val="24"/>
          <w:szCs w:val="24"/>
          <w:shd w:val="clear" w:color="auto" w:fill="FFFFFF"/>
        </w:rPr>
        <w:t>If they are going to run a play out of the swinging gate the team must have 5 payers numbered 50-79 on the line of scrimmage.  The umpire most line up in close proximity to the linemen in the swinging gate to verify a legal formation while still having a good view of the legal snap.  If they shift into a scrimmage kick formation and kick the PAT or field goal, then the numbering exception will be in effect.</w:t>
      </w:r>
    </w:p>
    <w:p w14:paraId="33FC87B9" w14:textId="66F74C10" w:rsidR="00732B17" w:rsidRDefault="00732B17" w:rsidP="00FA1590">
      <w:pPr>
        <w:spacing w:after="0" w:line="240" w:lineRule="auto"/>
        <w:rPr>
          <w:rFonts w:ascii="Times New Roman" w:hAnsi="Times New Roman" w:cs="Times New Roman"/>
          <w:bCs/>
          <w:color w:val="222222"/>
          <w:sz w:val="24"/>
          <w:szCs w:val="24"/>
          <w:shd w:val="clear" w:color="auto" w:fill="FFFFFF"/>
        </w:rPr>
      </w:pPr>
    </w:p>
    <w:p w14:paraId="382DF221" w14:textId="467A6FA4" w:rsidR="00732B17" w:rsidRPr="00732B17" w:rsidRDefault="00732B17" w:rsidP="00FA1590">
      <w:pPr>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
          <w:color w:val="222222"/>
          <w:sz w:val="24"/>
          <w:szCs w:val="24"/>
          <w:u w:val="single"/>
          <w:shd w:val="clear" w:color="auto" w:fill="FFFFFF"/>
        </w:rPr>
        <w:t>Group Unsportsmanlike Fouls</w:t>
      </w:r>
      <w:r>
        <w:rPr>
          <w:rFonts w:ascii="Times New Roman" w:hAnsi="Times New Roman" w:cs="Times New Roman"/>
          <w:bCs/>
          <w:color w:val="222222"/>
          <w:sz w:val="24"/>
          <w:szCs w:val="24"/>
          <w:shd w:val="clear" w:color="auto" w:fill="FFFFFF"/>
        </w:rPr>
        <w:t xml:space="preserve"> – Team A scores an exciting TD and the player who scored the TD poses while 4 teammates pretend to take pi</w:t>
      </w:r>
      <w:r w:rsidR="00FC3D38">
        <w:rPr>
          <w:rFonts w:ascii="Times New Roman" w:hAnsi="Times New Roman" w:cs="Times New Roman"/>
          <w:bCs/>
          <w:color w:val="222222"/>
          <w:sz w:val="24"/>
          <w:szCs w:val="24"/>
          <w:shd w:val="clear" w:color="auto" w:fill="FFFFFF"/>
        </w:rPr>
        <w:t>ctures of him in his pose.  By rule you</w:t>
      </w:r>
      <w:r w:rsidR="008A6CAD">
        <w:rPr>
          <w:rFonts w:ascii="Times New Roman" w:hAnsi="Times New Roman" w:cs="Times New Roman"/>
          <w:bCs/>
          <w:color w:val="222222"/>
          <w:sz w:val="24"/>
          <w:szCs w:val="24"/>
          <w:shd w:val="clear" w:color="auto" w:fill="FFFFFF"/>
        </w:rPr>
        <w:t xml:space="preserve"> might just </w:t>
      </w:r>
      <w:r w:rsidR="00FC3D38">
        <w:rPr>
          <w:rFonts w:ascii="Times New Roman" w:hAnsi="Times New Roman" w:cs="Times New Roman"/>
          <w:bCs/>
          <w:color w:val="222222"/>
          <w:sz w:val="24"/>
          <w:szCs w:val="24"/>
          <w:shd w:val="clear" w:color="auto" w:fill="FFFFFF"/>
        </w:rPr>
        <w:t>penalize the player who has scored and is posing</w:t>
      </w:r>
      <w:r w:rsidR="00076896">
        <w:rPr>
          <w:rFonts w:ascii="Times New Roman" w:hAnsi="Times New Roman" w:cs="Times New Roman"/>
          <w:bCs/>
          <w:color w:val="222222"/>
          <w:sz w:val="24"/>
          <w:szCs w:val="24"/>
          <w:shd w:val="clear" w:color="auto" w:fill="FFFFFF"/>
        </w:rPr>
        <w:t>…o</w:t>
      </w:r>
      <w:r w:rsidR="00FC3D38">
        <w:rPr>
          <w:rFonts w:ascii="Times New Roman" w:hAnsi="Times New Roman" w:cs="Times New Roman"/>
          <w:bCs/>
          <w:color w:val="222222"/>
          <w:sz w:val="24"/>
          <w:szCs w:val="24"/>
          <w:shd w:val="clear" w:color="auto" w:fill="FFFFFF"/>
        </w:rPr>
        <w:t xml:space="preserve">ne UNS penalty to that one player.  Or, </w:t>
      </w:r>
      <w:r w:rsidR="008A6CAD">
        <w:rPr>
          <w:rFonts w:ascii="Times New Roman" w:hAnsi="Times New Roman" w:cs="Times New Roman"/>
          <w:bCs/>
          <w:color w:val="222222"/>
          <w:sz w:val="24"/>
          <w:szCs w:val="24"/>
          <w:shd w:val="clear" w:color="auto" w:fill="FFFFFF"/>
        </w:rPr>
        <w:t xml:space="preserve">if this type of thing grew in its complexity or the number of players involved, </w:t>
      </w:r>
      <w:r w:rsidR="00F9517F">
        <w:rPr>
          <w:rFonts w:ascii="Times New Roman" w:hAnsi="Times New Roman" w:cs="Times New Roman"/>
          <w:bCs/>
          <w:color w:val="222222"/>
          <w:sz w:val="24"/>
          <w:szCs w:val="24"/>
          <w:shd w:val="clear" w:color="auto" w:fill="FFFFFF"/>
        </w:rPr>
        <w:t xml:space="preserve">and the referee felt the action warranted a stronger penalty response, he/she might go to the other end of the spectrum and </w:t>
      </w:r>
      <w:r w:rsidR="008A6CAD">
        <w:rPr>
          <w:rFonts w:ascii="Times New Roman" w:hAnsi="Times New Roman" w:cs="Times New Roman"/>
          <w:bCs/>
          <w:color w:val="222222"/>
          <w:sz w:val="24"/>
          <w:szCs w:val="24"/>
          <w:shd w:val="clear" w:color="auto" w:fill="FFFFFF"/>
        </w:rPr>
        <w:t xml:space="preserve">invoke rule 10-9-5 </w:t>
      </w:r>
      <w:r w:rsidR="00F9517F">
        <w:rPr>
          <w:rFonts w:ascii="Times New Roman" w:hAnsi="Times New Roman" w:cs="Times New Roman"/>
          <w:bCs/>
          <w:color w:val="222222"/>
          <w:sz w:val="24"/>
          <w:szCs w:val="24"/>
          <w:shd w:val="clear" w:color="auto" w:fill="FFFFFF"/>
        </w:rPr>
        <w:t xml:space="preserve">the </w:t>
      </w:r>
      <w:r w:rsidR="008A6CAD">
        <w:rPr>
          <w:rFonts w:ascii="Times New Roman" w:hAnsi="Times New Roman" w:cs="Times New Roman"/>
          <w:bCs/>
          <w:color w:val="222222"/>
          <w:sz w:val="24"/>
          <w:szCs w:val="24"/>
          <w:shd w:val="clear" w:color="auto" w:fill="FFFFFF"/>
        </w:rPr>
        <w:t xml:space="preserve">“making a travesty of the game” rule and </w:t>
      </w:r>
      <w:r w:rsidR="00FC3D38">
        <w:rPr>
          <w:rFonts w:ascii="Times New Roman" w:hAnsi="Times New Roman" w:cs="Times New Roman"/>
          <w:bCs/>
          <w:color w:val="222222"/>
          <w:sz w:val="24"/>
          <w:szCs w:val="24"/>
          <w:shd w:val="clear" w:color="auto" w:fill="FFFFFF"/>
        </w:rPr>
        <w:t xml:space="preserve">assess </w:t>
      </w:r>
      <w:r w:rsidR="008A6CAD">
        <w:rPr>
          <w:rFonts w:ascii="Times New Roman" w:hAnsi="Times New Roman" w:cs="Times New Roman"/>
          <w:bCs/>
          <w:color w:val="222222"/>
          <w:sz w:val="24"/>
          <w:szCs w:val="24"/>
          <w:shd w:val="clear" w:color="auto" w:fill="FFFFFF"/>
        </w:rPr>
        <w:t>1</w:t>
      </w:r>
      <w:r w:rsidR="00FC3D38">
        <w:rPr>
          <w:rFonts w:ascii="Times New Roman" w:hAnsi="Times New Roman" w:cs="Times New Roman"/>
          <w:bCs/>
          <w:color w:val="222222"/>
          <w:sz w:val="24"/>
          <w:szCs w:val="24"/>
          <w:shd w:val="clear" w:color="auto" w:fill="FFFFFF"/>
        </w:rPr>
        <w:t xml:space="preserve"> UNS penalt</w:t>
      </w:r>
      <w:r w:rsidR="008A6CAD">
        <w:rPr>
          <w:rFonts w:ascii="Times New Roman" w:hAnsi="Times New Roman" w:cs="Times New Roman"/>
          <w:bCs/>
          <w:color w:val="222222"/>
          <w:sz w:val="24"/>
          <w:szCs w:val="24"/>
          <w:shd w:val="clear" w:color="auto" w:fill="FFFFFF"/>
        </w:rPr>
        <w:t xml:space="preserve">y for the group celebration and assess </w:t>
      </w:r>
      <w:r w:rsidR="00DA7723">
        <w:rPr>
          <w:rFonts w:ascii="Times New Roman" w:hAnsi="Times New Roman" w:cs="Times New Roman"/>
          <w:bCs/>
          <w:color w:val="222222"/>
          <w:sz w:val="24"/>
          <w:szCs w:val="24"/>
          <w:shd w:val="clear" w:color="auto" w:fill="FFFFFF"/>
        </w:rPr>
        <w:t xml:space="preserve">each </w:t>
      </w:r>
      <w:r w:rsidR="00F9517F">
        <w:rPr>
          <w:rFonts w:ascii="Times New Roman" w:hAnsi="Times New Roman" w:cs="Times New Roman"/>
          <w:bCs/>
          <w:color w:val="222222"/>
          <w:sz w:val="24"/>
          <w:szCs w:val="24"/>
          <w:shd w:val="clear" w:color="auto" w:fill="FFFFFF"/>
        </w:rPr>
        <w:t xml:space="preserve">of </w:t>
      </w:r>
      <w:r w:rsidR="00FC3D38">
        <w:rPr>
          <w:rFonts w:ascii="Times New Roman" w:hAnsi="Times New Roman" w:cs="Times New Roman"/>
          <w:bCs/>
          <w:color w:val="222222"/>
          <w:sz w:val="24"/>
          <w:szCs w:val="24"/>
          <w:shd w:val="clear" w:color="auto" w:fill="FFFFFF"/>
        </w:rPr>
        <w:t>the</w:t>
      </w:r>
      <w:r w:rsidR="00F9517F">
        <w:rPr>
          <w:rFonts w:ascii="Times New Roman" w:hAnsi="Times New Roman" w:cs="Times New Roman"/>
          <w:bCs/>
          <w:color w:val="222222"/>
          <w:sz w:val="24"/>
          <w:szCs w:val="24"/>
          <w:shd w:val="clear" w:color="auto" w:fill="FFFFFF"/>
        </w:rPr>
        <w:t xml:space="preserve"> participants a UNS penalty signaling that another unsportsmanlike act by any of those individuals will be a second UNS requiring disqualification.  </w:t>
      </w:r>
      <w:r w:rsidR="00076896">
        <w:rPr>
          <w:rFonts w:ascii="Times New Roman" w:hAnsi="Times New Roman" w:cs="Times New Roman"/>
          <w:bCs/>
          <w:color w:val="222222"/>
          <w:sz w:val="24"/>
          <w:szCs w:val="24"/>
          <w:shd w:val="clear" w:color="auto" w:fill="FFFFFF"/>
        </w:rPr>
        <w:t xml:space="preserve">Here’s another play that really happened.  Team scores a TD and the entire bench goes down to the EZ to celebrate.  In this case the </w:t>
      </w:r>
      <w:r w:rsidR="0058146B">
        <w:rPr>
          <w:rFonts w:ascii="Times New Roman" w:hAnsi="Times New Roman" w:cs="Times New Roman"/>
          <w:bCs/>
          <w:color w:val="222222"/>
          <w:sz w:val="24"/>
          <w:szCs w:val="24"/>
          <w:shd w:val="clear" w:color="auto" w:fill="FFFFFF"/>
        </w:rPr>
        <w:t xml:space="preserve">officials enforce Rule 9-8-1j for nonplayers being on the field which is a 15-yard penalty.  </w:t>
      </w:r>
    </w:p>
    <w:p w14:paraId="2D454686" w14:textId="77777777" w:rsidR="00732B17" w:rsidRDefault="00732B17" w:rsidP="00FA1590">
      <w:pPr>
        <w:spacing w:after="0" w:line="240" w:lineRule="auto"/>
        <w:rPr>
          <w:rFonts w:ascii="Times New Roman" w:hAnsi="Times New Roman" w:cs="Times New Roman"/>
          <w:bCs/>
          <w:color w:val="222222"/>
          <w:sz w:val="24"/>
          <w:szCs w:val="24"/>
          <w:shd w:val="clear" w:color="auto" w:fill="FFFFFF"/>
        </w:rPr>
      </w:pPr>
    </w:p>
    <w:p w14:paraId="647B84A3" w14:textId="09087FDD" w:rsidR="00B3571F" w:rsidRPr="00EE7B92" w:rsidRDefault="00B3571F" w:rsidP="00FA1590">
      <w:pPr>
        <w:spacing w:after="0" w:line="240" w:lineRule="auto"/>
        <w:rPr>
          <w:rFonts w:ascii="Times New Roman" w:hAnsi="Times New Roman" w:cs="Times New Roman"/>
          <w:bCs/>
          <w:color w:val="222222"/>
          <w:sz w:val="24"/>
          <w:szCs w:val="24"/>
          <w:shd w:val="clear" w:color="auto" w:fill="FFFFFF"/>
        </w:rPr>
      </w:pPr>
      <w:r w:rsidRPr="00BD2F63">
        <w:rPr>
          <w:rFonts w:ascii="Times New Roman" w:hAnsi="Times New Roman" w:cs="Times New Roman"/>
          <w:b/>
          <w:color w:val="222222"/>
          <w:sz w:val="24"/>
          <w:szCs w:val="24"/>
          <w:u w:val="single"/>
          <w:shd w:val="clear" w:color="auto" w:fill="FFFFFF"/>
        </w:rPr>
        <w:t>Food For Thought</w:t>
      </w:r>
      <w:r w:rsidR="00EE7B92">
        <w:rPr>
          <w:rFonts w:ascii="Times New Roman" w:hAnsi="Times New Roman" w:cs="Times New Roman"/>
          <w:bCs/>
          <w:color w:val="222222"/>
          <w:sz w:val="24"/>
          <w:szCs w:val="24"/>
          <w:shd w:val="clear" w:color="auto" w:fill="FFFFFF"/>
        </w:rPr>
        <w:t xml:space="preserve"> - </w:t>
      </w:r>
    </w:p>
    <w:p w14:paraId="5CF742D2" w14:textId="77777777" w:rsidR="00EE7B92" w:rsidRPr="00EE7B92" w:rsidRDefault="00EE7B92" w:rsidP="00EE7B92">
      <w:pPr>
        <w:numPr>
          <w:ilvl w:val="0"/>
          <w:numId w:val="4"/>
        </w:numPr>
        <w:spacing w:after="0" w:line="240" w:lineRule="auto"/>
        <w:contextualSpacing/>
        <w:rPr>
          <w:rFonts w:ascii="Times New Roman" w:eastAsia="Calibri" w:hAnsi="Times New Roman" w:cs="Times New Roman"/>
          <w:sz w:val="24"/>
        </w:rPr>
      </w:pPr>
      <w:r w:rsidRPr="00EE7B92">
        <w:rPr>
          <w:rFonts w:ascii="Times New Roman" w:eastAsia="Calibri" w:hAnsi="Times New Roman" w:cs="Times New Roman"/>
          <w:sz w:val="24"/>
        </w:rPr>
        <w:t xml:space="preserve">Play: Fourth and 12 from team K's four yardline. The snap to punter K1 is high. K1 first steps on the end line with his right foot while his left foot is inbounds. K1 leaps with both feet leaving the ground, controls the snap and lands with both feet in the end zone. He gets off a kick that lands out of bounds at team K's 37-yardline. </w:t>
      </w:r>
    </w:p>
    <w:p w14:paraId="14CB6023" w14:textId="77777777" w:rsidR="00EE7B92" w:rsidRPr="00EE7B92" w:rsidRDefault="00EE7B92" w:rsidP="00EE7B92">
      <w:pPr>
        <w:numPr>
          <w:ilvl w:val="1"/>
          <w:numId w:val="4"/>
        </w:numPr>
        <w:spacing w:after="0" w:line="240" w:lineRule="auto"/>
        <w:contextualSpacing/>
        <w:rPr>
          <w:rFonts w:ascii="Times New Roman" w:eastAsia="Calibri" w:hAnsi="Times New Roman" w:cs="Times New Roman"/>
          <w:sz w:val="24"/>
        </w:rPr>
      </w:pPr>
      <w:r w:rsidRPr="00EE7B92">
        <w:rPr>
          <w:rFonts w:ascii="Times New Roman" w:eastAsia="Calibri" w:hAnsi="Times New Roman" w:cs="Times New Roman"/>
          <w:sz w:val="24"/>
        </w:rPr>
        <w:t>Ruling: The team K player is guilty of illegal participation if he goes out of bounds and returns to the field during the down unless blocked out of bounds by    an opponent. Team R will score a safety by accepting the penalty. (2-29-1 ; 9-6-1)</w:t>
      </w:r>
    </w:p>
    <w:p w14:paraId="5933DD21" w14:textId="77777777" w:rsidR="00EE7B92" w:rsidRPr="00EE7B92" w:rsidRDefault="00EE7B92" w:rsidP="00EE7B92">
      <w:pPr>
        <w:numPr>
          <w:ilvl w:val="0"/>
          <w:numId w:val="4"/>
        </w:numPr>
        <w:spacing w:after="0" w:line="240" w:lineRule="auto"/>
        <w:contextualSpacing/>
        <w:rPr>
          <w:rFonts w:ascii="Times New Roman" w:eastAsia="Calibri" w:hAnsi="Times New Roman" w:cs="Times New Roman"/>
          <w:sz w:val="24"/>
        </w:rPr>
      </w:pPr>
      <w:r w:rsidRPr="00EE7B92">
        <w:rPr>
          <w:rFonts w:ascii="Times New Roman" w:eastAsia="Calibri" w:hAnsi="Times New Roman" w:cs="Times New Roman"/>
          <w:sz w:val="24"/>
        </w:rPr>
        <w:lastRenderedPageBreak/>
        <w:t xml:space="preserve">Play: Team K's ball, fourth and 10 on its own 20 yardline. K1 is illegally in motion at the snap. The covering official properly throws a flag but blows his whistle before K2, who is at his own 10-yardline, can get off a punt. How is the play handled?   </w:t>
      </w:r>
    </w:p>
    <w:p w14:paraId="38983123" w14:textId="77777777" w:rsidR="006A6F18" w:rsidRDefault="00EE7B92" w:rsidP="006A6F18">
      <w:pPr>
        <w:numPr>
          <w:ilvl w:val="1"/>
          <w:numId w:val="4"/>
        </w:numPr>
        <w:spacing w:after="0" w:line="240" w:lineRule="auto"/>
        <w:contextualSpacing/>
        <w:rPr>
          <w:rFonts w:ascii="Times New Roman" w:eastAsia="Calibri" w:hAnsi="Times New Roman" w:cs="Times New Roman"/>
          <w:sz w:val="24"/>
        </w:rPr>
      </w:pPr>
      <w:r w:rsidRPr="00EE7B92">
        <w:rPr>
          <w:rFonts w:ascii="Times New Roman" w:eastAsia="Calibri" w:hAnsi="Times New Roman" w:cs="Times New Roman"/>
          <w:sz w:val="24"/>
        </w:rPr>
        <w:t>Ruling: Team R can accept the penalty for illegal motion from the previous spot, in which case the inadvertent whistle is ignored, the five-yard penalty is enforced and fourth down is replayed. If team R declines the penalty, team K will likely choose to replay the down (4-2-3a through d).</w:t>
      </w:r>
    </w:p>
    <w:p w14:paraId="7C0E7C2E" w14:textId="675561CD" w:rsidR="006A6F18" w:rsidRDefault="006A6F18" w:rsidP="006A6F18">
      <w:pPr>
        <w:numPr>
          <w:ilvl w:val="0"/>
          <w:numId w:val="4"/>
        </w:numPr>
        <w:spacing w:after="0" w:line="240" w:lineRule="auto"/>
        <w:contextualSpacing/>
        <w:rPr>
          <w:rFonts w:ascii="Times New Roman" w:eastAsia="Calibri" w:hAnsi="Times New Roman" w:cs="Times New Roman"/>
          <w:sz w:val="24"/>
        </w:rPr>
      </w:pPr>
      <w:r>
        <w:rPr>
          <w:rFonts w:ascii="Times New Roman" w:hAnsi="Times New Roman" w:cs="Times New Roman"/>
          <w:bCs/>
          <w:color w:val="222222"/>
          <w:sz w:val="24"/>
          <w:szCs w:val="24"/>
          <w:shd w:val="clear" w:color="auto" w:fill="FFFFFF"/>
        </w:rPr>
        <w:t xml:space="preserve">Play: Team </w:t>
      </w:r>
      <w:r w:rsidRPr="006A6F18">
        <w:rPr>
          <w:rFonts w:ascii="Times New Roman" w:hAnsi="Times New Roman" w:cs="Times New Roman"/>
          <w:bCs/>
          <w:color w:val="222222"/>
          <w:sz w:val="24"/>
          <w:szCs w:val="24"/>
          <w:shd w:val="clear" w:color="auto" w:fill="FFFFFF"/>
        </w:rPr>
        <w:t>K</w:t>
      </w:r>
      <w:r>
        <w:rPr>
          <w:rFonts w:ascii="Times New Roman" w:hAnsi="Times New Roman" w:cs="Times New Roman"/>
          <w:bCs/>
          <w:color w:val="222222"/>
          <w:sz w:val="24"/>
          <w:szCs w:val="24"/>
          <w:shd w:val="clear" w:color="auto" w:fill="FFFFFF"/>
        </w:rPr>
        <w:t xml:space="preserve"> </w:t>
      </w:r>
      <w:r w:rsidRPr="006A6F18">
        <w:rPr>
          <w:rFonts w:ascii="Times New Roman" w:hAnsi="Times New Roman" w:cs="Times New Roman"/>
          <w:bCs/>
          <w:color w:val="222222"/>
          <w:sz w:val="24"/>
          <w:szCs w:val="24"/>
          <w:shd w:val="clear" w:color="auto" w:fill="FFFFFF"/>
        </w:rPr>
        <w:t>4</w:t>
      </w:r>
      <w:r w:rsidRPr="006A6F18">
        <w:rPr>
          <w:rFonts w:ascii="Times New Roman" w:hAnsi="Times New Roman" w:cs="Times New Roman"/>
          <w:bCs/>
          <w:color w:val="222222"/>
          <w:sz w:val="24"/>
          <w:szCs w:val="24"/>
          <w:shd w:val="clear" w:color="auto" w:fill="FFFFFF"/>
          <w:vertAlign w:val="superscript"/>
        </w:rPr>
        <w:t>th</w:t>
      </w:r>
      <w:r>
        <w:rPr>
          <w:rFonts w:ascii="Times New Roman" w:hAnsi="Times New Roman" w:cs="Times New Roman"/>
          <w:bCs/>
          <w:color w:val="222222"/>
          <w:sz w:val="24"/>
          <w:szCs w:val="24"/>
          <w:shd w:val="clear" w:color="auto" w:fill="FFFFFF"/>
        </w:rPr>
        <w:t xml:space="preserve"> and </w:t>
      </w:r>
      <w:r w:rsidRPr="006A6F18">
        <w:rPr>
          <w:rFonts w:ascii="Times New Roman" w:hAnsi="Times New Roman" w:cs="Times New Roman"/>
          <w:bCs/>
          <w:color w:val="222222"/>
          <w:sz w:val="24"/>
          <w:szCs w:val="24"/>
          <w:shd w:val="clear" w:color="auto" w:fill="FFFFFF"/>
        </w:rPr>
        <w:t>8</w:t>
      </w:r>
      <w:r>
        <w:rPr>
          <w:rFonts w:ascii="Times New Roman" w:hAnsi="Times New Roman" w:cs="Times New Roman"/>
          <w:bCs/>
          <w:color w:val="222222"/>
          <w:sz w:val="24"/>
          <w:szCs w:val="24"/>
          <w:shd w:val="clear" w:color="auto" w:fill="FFFFFF"/>
        </w:rPr>
        <w:t xml:space="preserve"> on the </w:t>
      </w:r>
      <w:r w:rsidRPr="006A6F18">
        <w:rPr>
          <w:rFonts w:ascii="Times New Roman" w:hAnsi="Times New Roman" w:cs="Times New Roman"/>
          <w:bCs/>
          <w:color w:val="222222"/>
          <w:sz w:val="24"/>
          <w:szCs w:val="24"/>
          <w:shd w:val="clear" w:color="auto" w:fill="FFFFFF"/>
        </w:rPr>
        <w:t>K</w:t>
      </w:r>
      <w:r>
        <w:rPr>
          <w:rFonts w:ascii="Times New Roman" w:hAnsi="Times New Roman" w:cs="Times New Roman"/>
          <w:bCs/>
          <w:color w:val="222222"/>
          <w:sz w:val="24"/>
          <w:szCs w:val="24"/>
          <w:shd w:val="clear" w:color="auto" w:fill="FFFFFF"/>
        </w:rPr>
        <w:t xml:space="preserve"> </w:t>
      </w:r>
      <w:r w:rsidRPr="006A6F18">
        <w:rPr>
          <w:rFonts w:ascii="Times New Roman" w:hAnsi="Times New Roman" w:cs="Times New Roman"/>
          <w:bCs/>
          <w:color w:val="222222"/>
          <w:sz w:val="24"/>
          <w:szCs w:val="24"/>
          <w:shd w:val="clear" w:color="auto" w:fill="FFFFFF"/>
        </w:rPr>
        <w:t>9</w:t>
      </w:r>
      <w:r>
        <w:rPr>
          <w:rFonts w:ascii="Times New Roman" w:hAnsi="Times New Roman" w:cs="Times New Roman"/>
          <w:bCs/>
          <w:color w:val="222222"/>
          <w:sz w:val="24"/>
          <w:szCs w:val="24"/>
          <w:shd w:val="clear" w:color="auto" w:fill="FFFFFF"/>
        </w:rPr>
        <w:t xml:space="preserve">-yardline.  </w:t>
      </w:r>
      <w:r w:rsidRPr="006A6F18">
        <w:rPr>
          <w:rFonts w:ascii="Times New Roman" w:hAnsi="Times New Roman" w:cs="Times New Roman"/>
          <w:bCs/>
          <w:color w:val="222222"/>
          <w:sz w:val="24"/>
          <w:szCs w:val="24"/>
          <w:shd w:val="clear" w:color="auto" w:fill="FFFFFF"/>
        </w:rPr>
        <w:t xml:space="preserve">4th Q, 0:14 remaining, clock stopped as R uses final timeout.  K leads 20-16.  K sets up in scrimmage kick formation with punter K22 waiting to receive snap in his end zone.  At the snap, all K players, obviously and blatantly hold the R players, while punter K22 runs around in his end zone.  </w:t>
      </w:r>
      <w:r>
        <w:rPr>
          <w:rFonts w:ascii="Times New Roman" w:hAnsi="Times New Roman" w:cs="Times New Roman"/>
          <w:bCs/>
          <w:color w:val="222222"/>
          <w:sz w:val="24"/>
          <w:szCs w:val="24"/>
          <w:shd w:val="clear" w:color="auto" w:fill="FFFFFF"/>
        </w:rPr>
        <w:t xml:space="preserve">None of the holding penalties are in the endzone.  </w:t>
      </w:r>
      <w:r w:rsidRPr="006A6F18">
        <w:rPr>
          <w:rFonts w:ascii="Times New Roman" w:hAnsi="Times New Roman" w:cs="Times New Roman"/>
          <w:bCs/>
          <w:color w:val="222222"/>
          <w:sz w:val="24"/>
          <w:szCs w:val="24"/>
          <w:shd w:val="clear" w:color="auto" w:fill="FFFFFF"/>
        </w:rPr>
        <w:t>After the clock hits 0:00, K22 steps out of the back of the end zone for a safety.</w:t>
      </w:r>
    </w:p>
    <w:p w14:paraId="5998CAF9" w14:textId="3D42A8C6" w:rsidR="00732B17" w:rsidRPr="00732B17" w:rsidRDefault="006A6F18" w:rsidP="006A6F18">
      <w:pPr>
        <w:numPr>
          <w:ilvl w:val="1"/>
          <w:numId w:val="4"/>
        </w:numPr>
        <w:spacing w:after="0" w:line="240" w:lineRule="auto"/>
        <w:contextualSpacing/>
        <w:rPr>
          <w:rFonts w:ascii="Times New Roman" w:eastAsia="Calibri" w:hAnsi="Times New Roman" w:cs="Times New Roman"/>
          <w:sz w:val="24"/>
        </w:rPr>
      </w:pPr>
      <w:r>
        <w:rPr>
          <w:rFonts w:ascii="Times New Roman" w:eastAsia="Calibri" w:hAnsi="Times New Roman" w:cs="Times New Roman"/>
          <w:sz w:val="24"/>
        </w:rPr>
        <w:t xml:space="preserve">Ruling:  </w:t>
      </w:r>
      <w:r w:rsidRPr="006A6F18">
        <w:rPr>
          <w:rFonts w:ascii="Times New Roman" w:hAnsi="Times New Roman" w:cs="Times New Roman"/>
          <w:bCs/>
          <w:color w:val="222222"/>
          <w:sz w:val="24"/>
          <w:szCs w:val="24"/>
          <w:shd w:val="clear" w:color="auto" w:fill="FFFFFF"/>
        </w:rPr>
        <w:t xml:space="preserve">Referee enforces </w:t>
      </w:r>
      <w:r w:rsidR="00B073F1">
        <w:rPr>
          <w:rFonts w:ascii="Times New Roman" w:hAnsi="Times New Roman" w:cs="Times New Roman"/>
          <w:bCs/>
          <w:color w:val="222222"/>
          <w:sz w:val="24"/>
          <w:szCs w:val="24"/>
          <w:shd w:val="clear" w:color="auto" w:fill="FFFFFF"/>
        </w:rPr>
        <w:t>the holding penalty which is farthest back from the basic spot and extend the period one untimed down.</w:t>
      </w:r>
    </w:p>
    <w:sectPr w:rsidR="00732B17" w:rsidRPr="00732B17" w:rsidSect="00CA3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3C96"/>
    <w:multiLevelType w:val="multilevel"/>
    <w:tmpl w:val="1E0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03E99"/>
    <w:multiLevelType w:val="hybridMultilevel"/>
    <w:tmpl w:val="432A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2210F"/>
    <w:multiLevelType w:val="hybridMultilevel"/>
    <w:tmpl w:val="E3E67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D97BE5"/>
    <w:multiLevelType w:val="hybridMultilevel"/>
    <w:tmpl w:val="B5FA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21A6D"/>
    <w:multiLevelType w:val="hybridMultilevel"/>
    <w:tmpl w:val="6AACA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03"/>
    <w:rsid w:val="00020232"/>
    <w:rsid w:val="00076896"/>
    <w:rsid w:val="000C690E"/>
    <w:rsid w:val="00164395"/>
    <w:rsid w:val="001958ED"/>
    <w:rsid w:val="001C3D03"/>
    <w:rsid w:val="001D22CA"/>
    <w:rsid w:val="00283578"/>
    <w:rsid w:val="002C461D"/>
    <w:rsid w:val="002C591E"/>
    <w:rsid w:val="002E3E0B"/>
    <w:rsid w:val="003109B5"/>
    <w:rsid w:val="00365AB0"/>
    <w:rsid w:val="0038484E"/>
    <w:rsid w:val="00402F7A"/>
    <w:rsid w:val="004043E2"/>
    <w:rsid w:val="004453B4"/>
    <w:rsid w:val="0046449A"/>
    <w:rsid w:val="0047650C"/>
    <w:rsid w:val="004C1ADB"/>
    <w:rsid w:val="004C6D79"/>
    <w:rsid w:val="004D11DF"/>
    <w:rsid w:val="00513E16"/>
    <w:rsid w:val="00571A81"/>
    <w:rsid w:val="0058146B"/>
    <w:rsid w:val="00595D4A"/>
    <w:rsid w:val="005B7578"/>
    <w:rsid w:val="005C182E"/>
    <w:rsid w:val="005D2FAB"/>
    <w:rsid w:val="005E45B1"/>
    <w:rsid w:val="005F1CC8"/>
    <w:rsid w:val="005F2E32"/>
    <w:rsid w:val="005F4BAB"/>
    <w:rsid w:val="00642805"/>
    <w:rsid w:val="00667736"/>
    <w:rsid w:val="006A6F18"/>
    <w:rsid w:val="00706EE7"/>
    <w:rsid w:val="00732B17"/>
    <w:rsid w:val="00773996"/>
    <w:rsid w:val="00805764"/>
    <w:rsid w:val="008339B3"/>
    <w:rsid w:val="00860C55"/>
    <w:rsid w:val="00865AFD"/>
    <w:rsid w:val="008A6CAD"/>
    <w:rsid w:val="008D299B"/>
    <w:rsid w:val="008E5620"/>
    <w:rsid w:val="00922E33"/>
    <w:rsid w:val="00926F2C"/>
    <w:rsid w:val="00980B9D"/>
    <w:rsid w:val="009826BF"/>
    <w:rsid w:val="009B116E"/>
    <w:rsid w:val="009B3B51"/>
    <w:rsid w:val="009F7ED3"/>
    <w:rsid w:val="00A00BA9"/>
    <w:rsid w:val="00A10AB6"/>
    <w:rsid w:val="00AB36AC"/>
    <w:rsid w:val="00AD3489"/>
    <w:rsid w:val="00B073F1"/>
    <w:rsid w:val="00B3571F"/>
    <w:rsid w:val="00BB5878"/>
    <w:rsid w:val="00BD2F63"/>
    <w:rsid w:val="00C21DD6"/>
    <w:rsid w:val="00CA347B"/>
    <w:rsid w:val="00CC3733"/>
    <w:rsid w:val="00CF6F54"/>
    <w:rsid w:val="00D95BAD"/>
    <w:rsid w:val="00DA7723"/>
    <w:rsid w:val="00DD4F98"/>
    <w:rsid w:val="00DF1B8C"/>
    <w:rsid w:val="00DF4DFE"/>
    <w:rsid w:val="00E5047D"/>
    <w:rsid w:val="00E8045F"/>
    <w:rsid w:val="00E86625"/>
    <w:rsid w:val="00EE7B92"/>
    <w:rsid w:val="00F01A47"/>
    <w:rsid w:val="00F9517F"/>
    <w:rsid w:val="00FA1590"/>
    <w:rsid w:val="00FB34CA"/>
    <w:rsid w:val="00FB4CB3"/>
    <w:rsid w:val="00FC3D38"/>
    <w:rsid w:val="00FF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7A58"/>
  <w15:docId w15:val="{228FEBEB-CC36-4361-A6E3-18F2EDF3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 w:type="paragraph" w:styleId="ListParagraph">
    <w:name w:val="List Paragraph"/>
    <w:basedOn w:val="Normal"/>
    <w:uiPriority w:val="34"/>
    <w:qFormat/>
    <w:rsid w:val="00860C55"/>
    <w:pPr>
      <w:ind w:left="720"/>
      <w:contextualSpacing/>
    </w:pPr>
  </w:style>
  <w:style w:type="character" w:styleId="Hyperlink">
    <w:name w:val="Hyperlink"/>
    <w:semiHidden/>
    <w:unhideWhenUsed/>
    <w:rsid w:val="00CC3733"/>
    <w:rPr>
      <w:color w:val="0000FF"/>
      <w:u w:val="single"/>
    </w:rPr>
  </w:style>
  <w:style w:type="table" w:styleId="TableGrid">
    <w:name w:val="Table Grid"/>
    <w:basedOn w:val="TableNormal"/>
    <w:uiPriority w:val="39"/>
    <w:rsid w:val="00595D4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025">
      <w:bodyDiv w:val="1"/>
      <w:marLeft w:val="0"/>
      <w:marRight w:val="0"/>
      <w:marTop w:val="0"/>
      <w:marBottom w:val="0"/>
      <w:divBdr>
        <w:top w:val="none" w:sz="0" w:space="0" w:color="auto"/>
        <w:left w:val="none" w:sz="0" w:space="0" w:color="auto"/>
        <w:bottom w:val="none" w:sz="0" w:space="0" w:color="auto"/>
        <w:right w:val="none" w:sz="0" w:space="0" w:color="auto"/>
      </w:divBdr>
      <w:divsChild>
        <w:div w:id="475218805">
          <w:marLeft w:val="0"/>
          <w:marRight w:val="0"/>
          <w:marTop w:val="0"/>
          <w:marBottom w:val="0"/>
          <w:divBdr>
            <w:top w:val="none" w:sz="0" w:space="0" w:color="auto"/>
            <w:left w:val="none" w:sz="0" w:space="0" w:color="auto"/>
            <w:bottom w:val="none" w:sz="0" w:space="0" w:color="auto"/>
            <w:right w:val="none" w:sz="0" w:space="0" w:color="auto"/>
          </w:divBdr>
          <w:divsChild>
            <w:div w:id="125784655">
              <w:marLeft w:val="0"/>
              <w:marRight w:val="0"/>
              <w:marTop w:val="0"/>
              <w:marBottom w:val="0"/>
              <w:divBdr>
                <w:top w:val="none" w:sz="0" w:space="0" w:color="auto"/>
                <w:left w:val="none" w:sz="0" w:space="0" w:color="auto"/>
                <w:bottom w:val="none" w:sz="0" w:space="0" w:color="auto"/>
                <w:right w:val="none" w:sz="0" w:space="0" w:color="auto"/>
              </w:divBdr>
            </w:div>
            <w:div w:id="965892516">
              <w:marLeft w:val="0"/>
              <w:marRight w:val="0"/>
              <w:marTop w:val="0"/>
              <w:marBottom w:val="0"/>
              <w:divBdr>
                <w:top w:val="none" w:sz="0" w:space="0" w:color="auto"/>
                <w:left w:val="none" w:sz="0" w:space="0" w:color="auto"/>
                <w:bottom w:val="none" w:sz="0" w:space="0" w:color="auto"/>
                <w:right w:val="none" w:sz="0" w:space="0" w:color="auto"/>
              </w:divBdr>
            </w:div>
          </w:divsChild>
        </w:div>
        <w:div w:id="721946761">
          <w:marLeft w:val="0"/>
          <w:marRight w:val="0"/>
          <w:marTop w:val="0"/>
          <w:marBottom w:val="0"/>
          <w:divBdr>
            <w:top w:val="none" w:sz="0" w:space="0" w:color="auto"/>
            <w:left w:val="none" w:sz="0" w:space="0" w:color="auto"/>
            <w:bottom w:val="none" w:sz="0" w:space="0" w:color="auto"/>
            <w:right w:val="none" w:sz="0" w:space="0" w:color="auto"/>
          </w:divBdr>
          <w:divsChild>
            <w:div w:id="19396788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14529176">
      <w:bodyDiv w:val="1"/>
      <w:marLeft w:val="0"/>
      <w:marRight w:val="0"/>
      <w:marTop w:val="0"/>
      <w:marBottom w:val="0"/>
      <w:divBdr>
        <w:top w:val="none" w:sz="0" w:space="0" w:color="auto"/>
        <w:left w:val="none" w:sz="0" w:space="0" w:color="auto"/>
        <w:bottom w:val="none" w:sz="0" w:space="0" w:color="auto"/>
        <w:right w:val="none" w:sz="0" w:space="0" w:color="auto"/>
      </w:divBdr>
      <w:divsChild>
        <w:div w:id="175462316">
          <w:marLeft w:val="0"/>
          <w:marRight w:val="0"/>
          <w:marTop w:val="0"/>
          <w:marBottom w:val="0"/>
          <w:divBdr>
            <w:top w:val="none" w:sz="0" w:space="0" w:color="auto"/>
            <w:left w:val="none" w:sz="0" w:space="0" w:color="auto"/>
            <w:bottom w:val="none" w:sz="0" w:space="0" w:color="auto"/>
            <w:right w:val="none" w:sz="0" w:space="0" w:color="auto"/>
          </w:divBdr>
        </w:div>
        <w:div w:id="807473835">
          <w:marLeft w:val="0"/>
          <w:marRight w:val="0"/>
          <w:marTop w:val="0"/>
          <w:marBottom w:val="0"/>
          <w:divBdr>
            <w:top w:val="none" w:sz="0" w:space="0" w:color="auto"/>
            <w:left w:val="none" w:sz="0" w:space="0" w:color="auto"/>
            <w:bottom w:val="none" w:sz="0" w:space="0" w:color="auto"/>
            <w:right w:val="none" w:sz="0" w:space="0" w:color="auto"/>
          </w:divBdr>
        </w:div>
        <w:div w:id="953899065">
          <w:marLeft w:val="0"/>
          <w:marRight w:val="0"/>
          <w:marTop w:val="0"/>
          <w:marBottom w:val="0"/>
          <w:divBdr>
            <w:top w:val="none" w:sz="0" w:space="0" w:color="auto"/>
            <w:left w:val="none" w:sz="0" w:space="0" w:color="auto"/>
            <w:bottom w:val="none" w:sz="0" w:space="0" w:color="auto"/>
            <w:right w:val="none" w:sz="0" w:space="0" w:color="auto"/>
          </w:divBdr>
        </w:div>
        <w:div w:id="1097410805">
          <w:marLeft w:val="0"/>
          <w:marRight w:val="0"/>
          <w:marTop w:val="0"/>
          <w:marBottom w:val="0"/>
          <w:divBdr>
            <w:top w:val="none" w:sz="0" w:space="0" w:color="auto"/>
            <w:left w:val="none" w:sz="0" w:space="0" w:color="auto"/>
            <w:bottom w:val="none" w:sz="0" w:space="0" w:color="auto"/>
            <w:right w:val="none" w:sz="0" w:space="0" w:color="auto"/>
          </w:divBdr>
        </w:div>
        <w:div w:id="1101797577">
          <w:marLeft w:val="0"/>
          <w:marRight w:val="0"/>
          <w:marTop w:val="0"/>
          <w:marBottom w:val="0"/>
          <w:divBdr>
            <w:top w:val="none" w:sz="0" w:space="0" w:color="auto"/>
            <w:left w:val="none" w:sz="0" w:space="0" w:color="auto"/>
            <w:bottom w:val="none" w:sz="0" w:space="0" w:color="auto"/>
            <w:right w:val="none" w:sz="0" w:space="0" w:color="auto"/>
          </w:divBdr>
        </w:div>
        <w:div w:id="1289623058">
          <w:marLeft w:val="0"/>
          <w:marRight w:val="0"/>
          <w:marTop w:val="0"/>
          <w:marBottom w:val="0"/>
          <w:divBdr>
            <w:top w:val="none" w:sz="0" w:space="0" w:color="auto"/>
            <w:left w:val="none" w:sz="0" w:space="0" w:color="auto"/>
            <w:bottom w:val="none" w:sz="0" w:space="0" w:color="auto"/>
            <w:right w:val="none" w:sz="0" w:space="0" w:color="auto"/>
          </w:divBdr>
        </w:div>
        <w:div w:id="1462386693">
          <w:marLeft w:val="0"/>
          <w:marRight w:val="0"/>
          <w:marTop w:val="0"/>
          <w:marBottom w:val="0"/>
          <w:divBdr>
            <w:top w:val="none" w:sz="0" w:space="0" w:color="auto"/>
            <w:left w:val="none" w:sz="0" w:space="0" w:color="auto"/>
            <w:bottom w:val="none" w:sz="0" w:space="0" w:color="auto"/>
            <w:right w:val="none" w:sz="0" w:space="0" w:color="auto"/>
          </w:divBdr>
        </w:div>
        <w:div w:id="1667784322">
          <w:marLeft w:val="0"/>
          <w:marRight w:val="0"/>
          <w:marTop w:val="0"/>
          <w:marBottom w:val="0"/>
          <w:divBdr>
            <w:top w:val="none" w:sz="0" w:space="0" w:color="auto"/>
            <w:left w:val="none" w:sz="0" w:space="0" w:color="auto"/>
            <w:bottom w:val="none" w:sz="0" w:space="0" w:color="auto"/>
            <w:right w:val="none" w:sz="0" w:space="0" w:color="auto"/>
          </w:divBdr>
        </w:div>
      </w:divsChild>
    </w:div>
    <w:div w:id="428428167">
      <w:bodyDiv w:val="1"/>
      <w:marLeft w:val="0"/>
      <w:marRight w:val="0"/>
      <w:marTop w:val="0"/>
      <w:marBottom w:val="0"/>
      <w:divBdr>
        <w:top w:val="none" w:sz="0" w:space="0" w:color="auto"/>
        <w:left w:val="none" w:sz="0" w:space="0" w:color="auto"/>
        <w:bottom w:val="none" w:sz="0" w:space="0" w:color="auto"/>
        <w:right w:val="none" w:sz="0" w:space="0" w:color="auto"/>
      </w:divBdr>
    </w:div>
    <w:div w:id="447629038">
      <w:bodyDiv w:val="1"/>
      <w:marLeft w:val="0"/>
      <w:marRight w:val="0"/>
      <w:marTop w:val="0"/>
      <w:marBottom w:val="0"/>
      <w:divBdr>
        <w:top w:val="none" w:sz="0" w:space="0" w:color="auto"/>
        <w:left w:val="none" w:sz="0" w:space="0" w:color="auto"/>
        <w:bottom w:val="none" w:sz="0" w:space="0" w:color="auto"/>
        <w:right w:val="none" w:sz="0" w:space="0" w:color="auto"/>
      </w:divBdr>
      <w:divsChild>
        <w:div w:id="1960331016">
          <w:marLeft w:val="0"/>
          <w:marRight w:val="0"/>
          <w:marTop w:val="0"/>
          <w:marBottom w:val="0"/>
          <w:divBdr>
            <w:top w:val="none" w:sz="0" w:space="0" w:color="auto"/>
            <w:left w:val="none" w:sz="0" w:space="0" w:color="auto"/>
            <w:bottom w:val="none" w:sz="0" w:space="0" w:color="auto"/>
            <w:right w:val="none" w:sz="0" w:space="0" w:color="auto"/>
          </w:divBdr>
          <w:divsChild>
            <w:div w:id="11588894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6237179">
      <w:bodyDiv w:val="1"/>
      <w:marLeft w:val="0"/>
      <w:marRight w:val="0"/>
      <w:marTop w:val="0"/>
      <w:marBottom w:val="0"/>
      <w:divBdr>
        <w:top w:val="none" w:sz="0" w:space="0" w:color="auto"/>
        <w:left w:val="none" w:sz="0" w:space="0" w:color="auto"/>
        <w:bottom w:val="none" w:sz="0" w:space="0" w:color="auto"/>
        <w:right w:val="none" w:sz="0" w:space="0" w:color="auto"/>
      </w:divBdr>
      <w:divsChild>
        <w:div w:id="362511761">
          <w:marLeft w:val="0"/>
          <w:marRight w:val="0"/>
          <w:marTop w:val="0"/>
          <w:marBottom w:val="0"/>
          <w:divBdr>
            <w:top w:val="none" w:sz="0" w:space="0" w:color="auto"/>
            <w:left w:val="none" w:sz="0" w:space="0" w:color="auto"/>
            <w:bottom w:val="none" w:sz="0" w:space="0" w:color="auto"/>
            <w:right w:val="none" w:sz="0" w:space="0" w:color="auto"/>
          </w:divBdr>
        </w:div>
        <w:div w:id="442110616">
          <w:marLeft w:val="0"/>
          <w:marRight w:val="0"/>
          <w:marTop w:val="0"/>
          <w:marBottom w:val="0"/>
          <w:divBdr>
            <w:top w:val="none" w:sz="0" w:space="0" w:color="auto"/>
            <w:left w:val="none" w:sz="0" w:space="0" w:color="auto"/>
            <w:bottom w:val="none" w:sz="0" w:space="0" w:color="auto"/>
            <w:right w:val="none" w:sz="0" w:space="0" w:color="auto"/>
          </w:divBdr>
        </w:div>
        <w:div w:id="688065137">
          <w:marLeft w:val="0"/>
          <w:marRight w:val="0"/>
          <w:marTop w:val="0"/>
          <w:marBottom w:val="0"/>
          <w:divBdr>
            <w:top w:val="none" w:sz="0" w:space="0" w:color="auto"/>
            <w:left w:val="none" w:sz="0" w:space="0" w:color="auto"/>
            <w:bottom w:val="none" w:sz="0" w:space="0" w:color="auto"/>
            <w:right w:val="none" w:sz="0" w:space="0" w:color="auto"/>
          </w:divBdr>
        </w:div>
        <w:div w:id="855578640">
          <w:marLeft w:val="0"/>
          <w:marRight w:val="0"/>
          <w:marTop w:val="0"/>
          <w:marBottom w:val="0"/>
          <w:divBdr>
            <w:top w:val="none" w:sz="0" w:space="0" w:color="auto"/>
            <w:left w:val="none" w:sz="0" w:space="0" w:color="auto"/>
            <w:bottom w:val="none" w:sz="0" w:space="0" w:color="auto"/>
            <w:right w:val="none" w:sz="0" w:space="0" w:color="auto"/>
          </w:divBdr>
        </w:div>
        <w:div w:id="1793397132">
          <w:marLeft w:val="0"/>
          <w:marRight w:val="0"/>
          <w:marTop w:val="0"/>
          <w:marBottom w:val="0"/>
          <w:divBdr>
            <w:top w:val="none" w:sz="0" w:space="0" w:color="auto"/>
            <w:left w:val="none" w:sz="0" w:space="0" w:color="auto"/>
            <w:bottom w:val="none" w:sz="0" w:space="0" w:color="auto"/>
            <w:right w:val="none" w:sz="0" w:space="0" w:color="auto"/>
          </w:divBdr>
        </w:div>
        <w:div w:id="2002460852">
          <w:marLeft w:val="0"/>
          <w:marRight w:val="0"/>
          <w:marTop w:val="0"/>
          <w:marBottom w:val="0"/>
          <w:divBdr>
            <w:top w:val="none" w:sz="0" w:space="0" w:color="auto"/>
            <w:left w:val="none" w:sz="0" w:space="0" w:color="auto"/>
            <w:bottom w:val="none" w:sz="0" w:space="0" w:color="auto"/>
            <w:right w:val="none" w:sz="0" w:space="0" w:color="auto"/>
          </w:divBdr>
        </w:div>
        <w:div w:id="2125418102">
          <w:marLeft w:val="0"/>
          <w:marRight w:val="0"/>
          <w:marTop w:val="0"/>
          <w:marBottom w:val="0"/>
          <w:divBdr>
            <w:top w:val="none" w:sz="0" w:space="0" w:color="auto"/>
            <w:left w:val="none" w:sz="0" w:space="0" w:color="auto"/>
            <w:bottom w:val="none" w:sz="0" w:space="0" w:color="auto"/>
            <w:right w:val="none" w:sz="0" w:space="0" w:color="auto"/>
          </w:divBdr>
          <w:divsChild>
            <w:div w:id="14034827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84475418">
      <w:bodyDiv w:val="1"/>
      <w:marLeft w:val="0"/>
      <w:marRight w:val="0"/>
      <w:marTop w:val="0"/>
      <w:marBottom w:val="0"/>
      <w:divBdr>
        <w:top w:val="none" w:sz="0" w:space="0" w:color="auto"/>
        <w:left w:val="none" w:sz="0" w:space="0" w:color="auto"/>
        <w:bottom w:val="none" w:sz="0" w:space="0" w:color="auto"/>
        <w:right w:val="none" w:sz="0" w:space="0" w:color="auto"/>
      </w:divBdr>
    </w:div>
    <w:div w:id="1084840575">
      <w:bodyDiv w:val="1"/>
      <w:marLeft w:val="0"/>
      <w:marRight w:val="0"/>
      <w:marTop w:val="0"/>
      <w:marBottom w:val="0"/>
      <w:divBdr>
        <w:top w:val="none" w:sz="0" w:space="0" w:color="auto"/>
        <w:left w:val="none" w:sz="0" w:space="0" w:color="auto"/>
        <w:bottom w:val="none" w:sz="0" w:space="0" w:color="auto"/>
        <w:right w:val="none" w:sz="0" w:space="0" w:color="auto"/>
      </w:divBdr>
    </w:div>
    <w:div w:id="1110860278">
      <w:bodyDiv w:val="1"/>
      <w:marLeft w:val="0"/>
      <w:marRight w:val="0"/>
      <w:marTop w:val="0"/>
      <w:marBottom w:val="0"/>
      <w:divBdr>
        <w:top w:val="none" w:sz="0" w:space="0" w:color="auto"/>
        <w:left w:val="none" w:sz="0" w:space="0" w:color="auto"/>
        <w:bottom w:val="none" w:sz="0" w:space="0" w:color="auto"/>
        <w:right w:val="none" w:sz="0" w:space="0" w:color="auto"/>
      </w:divBdr>
      <w:divsChild>
        <w:div w:id="340812785">
          <w:marLeft w:val="0"/>
          <w:marRight w:val="0"/>
          <w:marTop w:val="0"/>
          <w:marBottom w:val="0"/>
          <w:divBdr>
            <w:top w:val="none" w:sz="0" w:space="0" w:color="auto"/>
            <w:left w:val="none" w:sz="0" w:space="0" w:color="auto"/>
            <w:bottom w:val="none" w:sz="0" w:space="0" w:color="auto"/>
            <w:right w:val="none" w:sz="0" w:space="0" w:color="auto"/>
          </w:divBdr>
        </w:div>
        <w:div w:id="753355189">
          <w:marLeft w:val="0"/>
          <w:marRight w:val="0"/>
          <w:marTop w:val="0"/>
          <w:marBottom w:val="0"/>
          <w:divBdr>
            <w:top w:val="none" w:sz="0" w:space="0" w:color="auto"/>
            <w:left w:val="none" w:sz="0" w:space="0" w:color="auto"/>
            <w:bottom w:val="none" w:sz="0" w:space="0" w:color="auto"/>
            <w:right w:val="none" w:sz="0" w:space="0" w:color="auto"/>
          </w:divBdr>
        </w:div>
        <w:div w:id="976687369">
          <w:marLeft w:val="0"/>
          <w:marRight w:val="0"/>
          <w:marTop w:val="0"/>
          <w:marBottom w:val="0"/>
          <w:divBdr>
            <w:top w:val="none" w:sz="0" w:space="0" w:color="auto"/>
            <w:left w:val="none" w:sz="0" w:space="0" w:color="auto"/>
            <w:bottom w:val="none" w:sz="0" w:space="0" w:color="auto"/>
            <w:right w:val="none" w:sz="0" w:space="0" w:color="auto"/>
          </w:divBdr>
        </w:div>
        <w:div w:id="1083526384">
          <w:marLeft w:val="0"/>
          <w:marRight w:val="0"/>
          <w:marTop w:val="0"/>
          <w:marBottom w:val="0"/>
          <w:divBdr>
            <w:top w:val="none" w:sz="0" w:space="0" w:color="auto"/>
            <w:left w:val="none" w:sz="0" w:space="0" w:color="auto"/>
            <w:bottom w:val="none" w:sz="0" w:space="0" w:color="auto"/>
            <w:right w:val="none" w:sz="0" w:space="0" w:color="auto"/>
          </w:divBdr>
          <w:divsChild>
            <w:div w:id="182137257">
              <w:marLeft w:val="0"/>
              <w:marRight w:val="0"/>
              <w:marTop w:val="0"/>
              <w:marBottom w:val="0"/>
              <w:divBdr>
                <w:top w:val="none" w:sz="0" w:space="0" w:color="auto"/>
                <w:left w:val="none" w:sz="0" w:space="0" w:color="auto"/>
                <w:bottom w:val="none" w:sz="0" w:space="0" w:color="auto"/>
                <w:right w:val="none" w:sz="0" w:space="0" w:color="auto"/>
              </w:divBdr>
            </w:div>
          </w:divsChild>
        </w:div>
        <w:div w:id="1131678078">
          <w:marLeft w:val="0"/>
          <w:marRight w:val="0"/>
          <w:marTop w:val="0"/>
          <w:marBottom w:val="0"/>
          <w:divBdr>
            <w:top w:val="none" w:sz="0" w:space="0" w:color="auto"/>
            <w:left w:val="none" w:sz="0" w:space="0" w:color="auto"/>
            <w:bottom w:val="none" w:sz="0" w:space="0" w:color="auto"/>
            <w:right w:val="none" w:sz="0" w:space="0" w:color="auto"/>
          </w:divBdr>
        </w:div>
      </w:divsChild>
    </w:div>
    <w:div w:id="1475487774">
      <w:bodyDiv w:val="1"/>
      <w:marLeft w:val="0"/>
      <w:marRight w:val="0"/>
      <w:marTop w:val="0"/>
      <w:marBottom w:val="0"/>
      <w:divBdr>
        <w:top w:val="none" w:sz="0" w:space="0" w:color="auto"/>
        <w:left w:val="none" w:sz="0" w:space="0" w:color="auto"/>
        <w:bottom w:val="none" w:sz="0" w:space="0" w:color="auto"/>
        <w:right w:val="none" w:sz="0" w:space="0" w:color="auto"/>
      </w:divBdr>
      <w:divsChild>
        <w:div w:id="1151218560">
          <w:marLeft w:val="0"/>
          <w:marRight w:val="0"/>
          <w:marTop w:val="0"/>
          <w:marBottom w:val="0"/>
          <w:divBdr>
            <w:top w:val="none" w:sz="0" w:space="0" w:color="auto"/>
            <w:left w:val="none" w:sz="0" w:space="0" w:color="auto"/>
            <w:bottom w:val="none" w:sz="0" w:space="0" w:color="auto"/>
            <w:right w:val="none" w:sz="0" w:space="0" w:color="auto"/>
          </w:divBdr>
        </w:div>
      </w:divsChild>
    </w:div>
    <w:div w:id="1559630848">
      <w:bodyDiv w:val="1"/>
      <w:marLeft w:val="0"/>
      <w:marRight w:val="0"/>
      <w:marTop w:val="0"/>
      <w:marBottom w:val="0"/>
      <w:divBdr>
        <w:top w:val="none" w:sz="0" w:space="0" w:color="auto"/>
        <w:left w:val="none" w:sz="0" w:space="0" w:color="auto"/>
        <w:bottom w:val="none" w:sz="0" w:space="0" w:color="auto"/>
        <w:right w:val="none" w:sz="0" w:space="0" w:color="auto"/>
      </w:divBdr>
      <w:divsChild>
        <w:div w:id="94061896">
          <w:marLeft w:val="0"/>
          <w:marRight w:val="0"/>
          <w:marTop w:val="0"/>
          <w:marBottom w:val="0"/>
          <w:divBdr>
            <w:top w:val="none" w:sz="0" w:space="0" w:color="auto"/>
            <w:left w:val="none" w:sz="0" w:space="0" w:color="auto"/>
            <w:bottom w:val="none" w:sz="0" w:space="0" w:color="auto"/>
            <w:right w:val="none" w:sz="0" w:space="0" w:color="auto"/>
          </w:divBdr>
        </w:div>
        <w:div w:id="107169424">
          <w:marLeft w:val="0"/>
          <w:marRight w:val="0"/>
          <w:marTop w:val="0"/>
          <w:marBottom w:val="0"/>
          <w:divBdr>
            <w:top w:val="none" w:sz="0" w:space="0" w:color="auto"/>
            <w:left w:val="none" w:sz="0" w:space="0" w:color="auto"/>
            <w:bottom w:val="none" w:sz="0" w:space="0" w:color="auto"/>
            <w:right w:val="none" w:sz="0" w:space="0" w:color="auto"/>
          </w:divBdr>
        </w:div>
        <w:div w:id="441851108">
          <w:marLeft w:val="0"/>
          <w:marRight w:val="0"/>
          <w:marTop w:val="0"/>
          <w:marBottom w:val="0"/>
          <w:divBdr>
            <w:top w:val="none" w:sz="0" w:space="0" w:color="auto"/>
            <w:left w:val="none" w:sz="0" w:space="0" w:color="auto"/>
            <w:bottom w:val="none" w:sz="0" w:space="0" w:color="auto"/>
            <w:right w:val="none" w:sz="0" w:space="0" w:color="auto"/>
          </w:divBdr>
        </w:div>
        <w:div w:id="499734004">
          <w:marLeft w:val="0"/>
          <w:marRight w:val="0"/>
          <w:marTop w:val="0"/>
          <w:marBottom w:val="0"/>
          <w:divBdr>
            <w:top w:val="none" w:sz="0" w:space="0" w:color="auto"/>
            <w:left w:val="none" w:sz="0" w:space="0" w:color="auto"/>
            <w:bottom w:val="none" w:sz="0" w:space="0" w:color="auto"/>
            <w:right w:val="none" w:sz="0" w:space="0" w:color="auto"/>
          </w:divBdr>
        </w:div>
      </w:divsChild>
    </w:div>
    <w:div w:id="1605842897">
      <w:bodyDiv w:val="1"/>
      <w:marLeft w:val="0"/>
      <w:marRight w:val="0"/>
      <w:marTop w:val="0"/>
      <w:marBottom w:val="0"/>
      <w:divBdr>
        <w:top w:val="none" w:sz="0" w:space="0" w:color="auto"/>
        <w:left w:val="none" w:sz="0" w:space="0" w:color="auto"/>
        <w:bottom w:val="none" w:sz="0" w:space="0" w:color="auto"/>
        <w:right w:val="none" w:sz="0" w:space="0" w:color="auto"/>
      </w:divBdr>
    </w:div>
    <w:div w:id="20137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Steve Coover</cp:lastModifiedBy>
  <cp:revision>12</cp:revision>
  <cp:lastPrinted>2021-09-02T17:39:00Z</cp:lastPrinted>
  <dcterms:created xsi:type="dcterms:W3CDTF">2021-09-01T15:56:00Z</dcterms:created>
  <dcterms:modified xsi:type="dcterms:W3CDTF">2021-09-07T18:43:00Z</dcterms:modified>
</cp:coreProperties>
</file>