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055E0" w14:textId="77777777" w:rsidR="005232A1" w:rsidRPr="005232A1" w:rsidRDefault="005232A1" w:rsidP="005232A1">
      <w:pPr>
        <w:shd w:val="clear" w:color="auto" w:fill="FFFFFF"/>
        <w:spacing w:after="240" w:line="240" w:lineRule="auto"/>
        <w:jc w:val="center"/>
        <w:outlineLvl w:val="1"/>
        <w:rPr>
          <w:rFonts w:ascii="Times New Roman" w:eastAsia="Times New Roman" w:hAnsi="Times New Roman" w:cs="Times New Roman"/>
          <w:b/>
          <w:bCs/>
          <w:sz w:val="36"/>
          <w:szCs w:val="36"/>
        </w:rPr>
      </w:pPr>
      <w:r w:rsidRPr="005232A1">
        <w:rPr>
          <w:rFonts w:ascii="Times New Roman" w:eastAsia="Times New Roman" w:hAnsi="Times New Roman" w:cs="Times New Roman"/>
          <w:b/>
          <w:bCs/>
          <w:color w:val="1D2228"/>
          <w:sz w:val="36"/>
          <w:szCs w:val="36"/>
        </w:rPr>
        <w:t>THE WEEKLY BULL - January 25, 2021</w:t>
      </w:r>
    </w:p>
    <w:p w14:paraId="4174DB0D" w14:textId="77777777" w:rsidR="005232A1" w:rsidRPr="005232A1" w:rsidRDefault="005232A1" w:rsidP="005232A1">
      <w:pPr>
        <w:spacing w:after="0" w:line="240" w:lineRule="auto"/>
        <w:rPr>
          <w:rFonts w:ascii="Times New Roman" w:eastAsia="Times New Roman" w:hAnsi="Times New Roman" w:cs="Times New Roman"/>
          <w:sz w:val="24"/>
          <w:szCs w:val="24"/>
        </w:rPr>
      </w:pPr>
      <w:r w:rsidRPr="005232A1">
        <w:rPr>
          <w:rFonts w:ascii="Times New Roman" w:eastAsia="Times New Roman" w:hAnsi="Times New Roman" w:cs="Times New Roman"/>
          <w:color w:val="1D2228"/>
          <w:sz w:val="24"/>
          <w:szCs w:val="24"/>
          <w:shd w:val="clear" w:color="auto" w:fill="FFFFFF"/>
        </w:rPr>
        <w:t>Good Morning SDCFOA!</w:t>
      </w:r>
      <w:r w:rsidRPr="005232A1">
        <w:rPr>
          <w:rFonts w:ascii="Times New Roman" w:eastAsia="Times New Roman" w:hAnsi="Times New Roman" w:cs="Times New Roman"/>
          <w:color w:val="080808"/>
          <w:sz w:val="24"/>
          <w:szCs w:val="24"/>
        </w:rPr>
        <w:br/>
      </w:r>
      <w:r w:rsidRPr="005232A1">
        <w:rPr>
          <w:rFonts w:ascii="Times New Roman" w:eastAsia="Times New Roman" w:hAnsi="Times New Roman" w:cs="Times New Roman"/>
          <w:color w:val="1D2228"/>
          <w:sz w:val="24"/>
          <w:szCs w:val="24"/>
          <w:shd w:val="clear" w:color="auto" w:fill="FFFFFF"/>
        </w:rPr>
        <w:t xml:space="preserve">No news regarding the football season but the San Diego data continues to improve, and vaccinations are </w:t>
      </w:r>
      <w:proofErr w:type="spellStart"/>
      <w:r w:rsidRPr="005232A1">
        <w:rPr>
          <w:rFonts w:ascii="Times New Roman" w:eastAsia="Times New Roman" w:hAnsi="Times New Roman" w:cs="Times New Roman"/>
          <w:color w:val="1D2228"/>
          <w:sz w:val="24"/>
          <w:szCs w:val="24"/>
          <w:shd w:val="clear" w:color="auto" w:fill="FFFFFF"/>
        </w:rPr>
        <w:t>begining</w:t>
      </w:r>
      <w:proofErr w:type="spellEnd"/>
      <w:r w:rsidRPr="005232A1">
        <w:rPr>
          <w:rFonts w:ascii="Times New Roman" w:eastAsia="Times New Roman" w:hAnsi="Times New Roman" w:cs="Times New Roman"/>
          <w:color w:val="1D2228"/>
          <w:sz w:val="24"/>
          <w:szCs w:val="24"/>
          <w:shd w:val="clear" w:color="auto" w:fill="FFFFFF"/>
        </w:rPr>
        <w:t xml:space="preserve"> for the 65 and older group. Tom Ables, Bob </w:t>
      </w:r>
      <w:proofErr w:type="gramStart"/>
      <w:r w:rsidRPr="005232A1">
        <w:rPr>
          <w:rFonts w:ascii="Times New Roman" w:eastAsia="Times New Roman" w:hAnsi="Times New Roman" w:cs="Times New Roman"/>
          <w:color w:val="1D2228"/>
          <w:sz w:val="24"/>
          <w:szCs w:val="24"/>
          <w:shd w:val="clear" w:color="auto" w:fill="FFFFFF"/>
        </w:rPr>
        <w:t>Duggan</w:t>
      </w:r>
      <w:proofErr w:type="gramEnd"/>
      <w:r w:rsidRPr="005232A1">
        <w:rPr>
          <w:rFonts w:ascii="Times New Roman" w:eastAsia="Times New Roman" w:hAnsi="Times New Roman" w:cs="Times New Roman"/>
          <w:color w:val="1D2228"/>
          <w:sz w:val="24"/>
          <w:szCs w:val="24"/>
          <w:shd w:val="clear" w:color="auto" w:fill="FFFFFF"/>
        </w:rPr>
        <w:t xml:space="preserve"> and I have a meeting this Thursday with our CIF Commissioner, Joe Heinz, and will forward any new information.  As we predicted, the CIF did announce the cancelation of SD CIF playoffs for football thus giving conferences a chance for a 6-game season ending on April 17th.  If our first game is on March 12th then schools will have a 6-game league schedule and a chance to compete for a League </w:t>
      </w:r>
      <w:proofErr w:type="spellStart"/>
      <w:r w:rsidRPr="005232A1">
        <w:rPr>
          <w:rFonts w:ascii="Times New Roman" w:eastAsia="Times New Roman" w:hAnsi="Times New Roman" w:cs="Times New Roman"/>
          <w:color w:val="1D2228"/>
          <w:sz w:val="24"/>
          <w:szCs w:val="24"/>
          <w:shd w:val="clear" w:color="auto" w:fill="FFFFFF"/>
        </w:rPr>
        <w:t>Chamionship</w:t>
      </w:r>
      <w:proofErr w:type="spellEnd"/>
      <w:r w:rsidRPr="005232A1">
        <w:rPr>
          <w:rFonts w:ascii="Times New Roman" w:eastAsia="Times New Roman" w:hAnsi="Times New Roman" w:cs="Times New Roman"/>
          <w:color w:val="1D2228"/>
          <w:sz w:val="24"/>
          <w:szCs w:val="24"/>
          <w:shd w:val="clear" w:color="auto" w:fill="FFFFFF"/>
        </w:rPr>
        <w:t>.</w:t>
      </w:r>
      <w:r w:rsidRPr="005232A1">
        <w:rPr>
          <w:rFonts w:ascii="Times New Roman" w:eastAsia="Times New Roman" w:hAnsi="Times New Roman" w:cs="Times New Roman"/>
          <w:color w:val="080808"/>
          <w:sz w:val="24"/>
          <w:szCs w:val="24"/>
        </w:rPr>
        <w:br/>
      </w:r>
      <w:r w:rsidRPr="005232A1">
        <w:rPr>
          <w:rFonts w:ascii="Times New Roman" w:eastAsia="Times New Roman" w:hAnsi="Times New Roman" w:cs="Times New Roman"/>
          <w:color w:val="080808"/>
          <w:sz w:val="24"/>
          <w:szCs w:val="24"/>
        </w:rPr>
        <w:br/>
      </w:r>
      <w:r w:rsidRPr="005232A1">
        <w:rPr>
          <w:rFonts w:ascii="Times New Roman" w:eastAsia="Times New Roman" w:hAnsi="Times New Roman" w:cs="Times New Roman"/>
          <w:color w:val="1D2228"/>
          <w:sz w:val="24"/>
          <w:szCs w:val="24"/>
          <w:shd w:val="clear" w:color="auto" w:fill="FFFFFF"/>
        </w:rPr>
        <w:t xml:space="preserve">In the </w:t>
      </w:r>
      <w:proofErr w:type="spellStart"/>
      <w:r w:rsidRPr="005232A1">
        <w:rPr>
          <w:rFonts w:ascii="Times New Roman" w:eastAsia="Times New Roman" w:hAnsi="Times New Roman" w:cs="Times New Roman"/>
          <w:color w:val="1D2228"/>
          <w:sz w:val="24"/>
          <w:szCs w:val="24"/>
          <w:shd w:val="clear" w:color="auto" w:fill="FFFFFF"/>
        </w:rPr>
        <w:t>meanitime</w:t>
      </w:r>
      <w:proofErr w:type="spellEnd"/>
      <w:r w:rsidRPr="005232A1">
        <w:rPr>
          <w:rFonts w:ascii="Times New Roman" w:eastAsia="Times New Roman" w:hAnsi="Times New Roman" w:cs="Times New Roman"/>
          <w:color w:val="1D2228"/>
          <w:sz w:val="24"/>
          <w:szCs w:val="24"/>
          <w:shd w:val="clear" w:color="auto" w:fill="FFFFFF"/>
        </w:rPr>
        <w:t>, here is a restatement of the All-</w:t>
      </w:r>
      <w:proofErr w:type="gramStart"/>
      <w:r w:rsidRPr="005232A1">
        <w:rPr>
          <w:rFonts w:ascii="Times New Roman" w:eastAsia="Times New Roman" w:hAnsi="Times New Roman" w:cs="Times New Roman"/>
          <w:color w:val="1D2228"/>
          <w:sz w:val="24"/>
          <w:szCs w:val="24"/>
          <w:shd w:val="clear" w:color="auto" w:fill="FFFFFF"/>
        </w:rPr>
        <w:t>But</w:t>
      </w:r>
      <w:proofErr w:type="gramEnd"/>
      <w:r w:rsidRPr="005232A1">
        <w:rPr>
          <w:rFonts w:ascii="Times New Roman" w:eastAsia="Times New Roman" w:hAnsi="Times New Roman" w:cs="Times New Roman"/>
          <w:color w:val="1D2228"/>
          <w:sz w:val="24"/>
          <w:szCs w:val="24"/>
          <w:shd w:val="clear" w:color="auto" w:fill="FFFFFF"/>
        </w:rPr>
        <w:t xml:space="preserve"> One Principle with language adopted from the NFHS Redding Study Guide.  Another simple, but accurate, description of how to handle live-ball penalty enforcement at the high school level.  Next Weekly Bull will include examples of plays in each category so you can further practice the basics of Live-Ball Foul Penalty Enforcement! - Steve</w:t>
      </w:r>
      <w:r w:rsidRPr="005232A1">
        <w:rPr>
          <w:rFonts w:ascii="Times New Roman" w:eastAsia="Times New Roman" w:hAnsi="Times New Roman" w:cs="Times New Roman"/>
          <w:color w:val="080808"/>
          <w:sz w:val="24"/>
          <w:szCs w:val="24"/>
        </w:rPr>
        <w:br/>
      </w:r>
      <w:r w:rsidRPr="005232A1">
        <w:rPr>
          <w:rFonts w:ascii="Times New Roman" w:eastAsia="Times New Roman" w:hAnsi="Times New Roman" w:cs="Times New Roman"/>
          <w:color w:val="080808"/>
          <w:sz w:val="24"/>
          <w:szCs w:val="24"/>
        </w:rPr>
        <w:br/>
      </w:r>
      <w:r w:rsidRPr="005232A1">
        <w:rPr>
          <w:rFonts w:ascii="Times New Roman" w:eastAsia="Times New Roman" w:hAnsi="Times New Roman" w:cs="Times New Roman"/>
          <w:b/>
          <w:bCs/>
          <w:color w:val="1D2228"/>
          <w:sz w:val="24"/>
          <w:szCs w:val="24"/>
          <w:u w:val="single"/>
          <w:shd w:val="clear" w:color="auto" w:fill="FFFFFF"/>
        </w:rPr>
        <w:t xml:space="preserve">All-But-One Principle - </w:t>
      </w:r>
      <w:proofErr w:type="gramStart"/>
      <w:r w:rsidRPr="005232A1">
        <w:rPr>
          <w:rFonts w:ascii="Times New Roman" w:eastAsia="Times New Roman" w:hAnsi="Times New Roman" w:cs="Times New Roman"/>
          <w:b/>
          <w:bCs/>
          <w:color w:val="1D2228"/>
          <w:sz w:val="24"/>
          <w:szCs w:val="24"/>
          <w:u w:val="single"/>
          <w:shd w:val="clear" w:color="auto" w:fill="FFFFFF"/>
        </w:rPr>
        <w:t>The majority of</w:t>
      </w:r>
      <w:proofErr w:type="gramEnd"/>
      <w:r w:rsidRPr="005232A1">
        <w:rPr>
          <w:rFonts w:ascii="Times New Roman" w:eastAsia="Times New Roman" w:hAnsi="Times New Roman" w:cs="Times New Roman"/>
          <w:b/>
          <w:bCs/>
          <w:color w:val="1D2228"/>
          <w:sz w:val="24"/>
          <w:szCs w:val="24"/>
          <w:u w:val="single"/>
          <w:shd w:val="clear" w:color="auto" w:fill="FFFFFF"/>
        </w:rPr>
        <w:t xml:space="preserve"> live-ball fouls are enforced under the all-but-one principle. </w:t>
      </w:r>
      <w:r w:rsidRPr="005232A1">
        <w:rPr>
          <w:rFonts w:ascii="Times New Roman" w:eastAsia="Times New Roman" w:hAnsi="Times New Roman" w:cs="Times New Roman"/>
          <w:color w:val="080808"/>
          <w:sz w:val="24"/>
          <w:szCs w:val="24"/>
        </w:rPr>
        <w:br/>
      </w:r>
      <w:r w:rsidRPr="005232A1">
        <w:rPr>
          <w:rFonts w:ascii="Times New Roman" w:eastAsia="Times New Roman" w:hAnsi="Times New Roman" w:cs="Times New Roman"/>
          <w:color w:val="1D2228"/>
          <w:sz w:val="24"/>
          <w:szCs w:val="24"/>
          <w:u w:val="single"/>
          <w:shd w:val="clear" w:color="auto" w:fill="FFFFFF"/>
        </w:rPr>
        <w:t>Every live-ball foul can be classified as:</w:t>
      </w:r>
    </w:p>
    <w:p w14:paraId="3B045EEF" w14:textId="77777777" w:rsidR="005232A1" w:rsidRPr="005232A1" w:rsidRDefault="005232A1" w:rsidP="005232A1">
      <w:pPr>
        <w:numPr>
          <w:ilvl w:val="0"/>
          <w:numId w:val="7"/>
        </w:numPr>
        <w:shd w:val="clear" w:color="auto" w:fill="FFFFFF"/>
        <w:spacing w:before="100" w:beforeAutospacing="1" w:after="0" w:line="240" w:lineRule="auto"/>
        <w:rPr>
          <w:rFonts w:ascii="Times New Roman" w:eastAsia="Times New Roman" w:hAnsi="Times New Roman" w:cs="Times New Roman"/>
          <w:color w:val="1D2228"/>
          <w:sz w:val="24"/>
          <w:szCs w:val="24"/>
        </w:rPr>
      </w:pPr>
      <w:r w:rsidRPr="005232A1">
        <w:rPr>
          <w:rFonts w:ascii="Times New Roman" w:eastAsia="Times New Roman" w:hAnsi="Times New Roman" w:cs="Times New Roman"/>
          <w:color w:val="1D2228"/>
          <w:sz w:val="24"/>
          <w:szCs w:val="24"/>
        </w:rPr>
        <w:t>Foul by the team in possession.</w:t>
      </w:r>
      <w:r w:rsidRPr="005232A1">
        <w:rPr>
          <w:rFonts w:ascii="Times New Roman" w:eastAsia="Times New Roman" w:hAnsi="Times New Roman" w:cs="Times New Roman"/>
          <w:color w:val="1D2228"/>
          <w:sz w:val="24"/>
          <w:szCs w:val="24"/>
        </w:rPr>
        <w:br/>
        <w:t>Foul by the team not in possession</w:t>
      </w:r>
    </w:p>
    <w:p w14:paraId="31BACF2A" w14:textId="77777777" w:rsidR="005232A1" w:rsidRPr="005232A1" w:rsidRDefault="005232A1" w:rsidP="005232A1">
      <w:pPr>
        <w:numPr>
          <w:ilvl w:val="0"/>
          <w:numId w:val="8"/>
        </w:numPr>
        <w:shd w:val="clear" w:color="auto" w:fill="FFFFFF"/>
        <w:spacing w:before="100" w:beforeAutospacing="1" w:after="0" w:line="240" w:lineRule="auto"/>
        <w:rPr>
          <w:rFonts w:ascii="Times New Roman" w:eastAsia="Times New Roman" w:hAnsi="Times New Roman" w:cs="Times New Roman"/>
          <w:color w:val="1D2228"/>
          <w:sz w:val="24"/>
          <w:szCs w:val="24"/>
        </w:rPr>
      </w:pPr>
      <w:r w:rsidRPr="005232A1">
        <w:rPr>
          <w:rFonts w:ascii="Times New Roman" w:eastAsia="Times New Roman" w:hAnsi="Times New Roman" w:cs="Times New Roman"/>
          <w:color w:val="1D2228"/>
          <w:sz w:val="24"/>
          <w:szCs w:val="24"/>
        </w:rPr>
        <w:t>Foul behind the basic spot</w:t>
      </w:r>
      <w:r w:rsidRPr="005232A1">
        <w:rPr>
          <w:rFonts w:ascii="Times New Roman" w:eastAsia="Times New Roman" w:hAnsi="Times New Roman" w:cs="Times New Roman"/>
          <w:color w:val="1D2228"/>
          <w:sz w:val="24"/>
          <w:szCs w:val="24"/>
        </w:rPr>
        <w:br/>
        <w:t>Foul beyond the basic spot</w:t>
      </w:r>
    </w:p>
    <w:p w14:paraId="66AA5E04" w14:textId="77777777" w:rsidR="005232A1" w:rsidRPr="005232A1" w:rsidRDefault="005232A1" w:rsidP="005232A1">
      <w:pPr>
        <w:spacing w:after="0" w:line="240" w:lineRule="auto"/>
        <w:rPr>
          <w:rFonts w:ascii="Times New Roman" w:eastAsia="Times New Roman" w:hAnsi="Times New Roman" w:cs="Times New Roman"/>
          <w:sz w:val="24"/>
          <w:szCs w:val="24"/>
        </w:rPr>
      </w:pPr>
      <w:r w:rsidRPr="005232A1">
        <w:rPr>
          <w:rFonts w:ascii="Times New Roman" w:eastAsia="Times New Roman" w:hAnsi="Times New Roman" w:cs="Times New Roman"/>
          <w:color w:val="1D2228"/>
          <w:sz w:val="24"/>
          <w:szCs w:val="24"/>
          <w:u w:val="single"/>
          <w:shd w:val="clear" w:color="auto" w:fill="FFFFFF"/>
        </w:rPr>
        <w:t>Two teams and two possible locations equal four (4) categories of fouls.  Here they are:</w:t>
      </w:r>
      <w:r w:rsidRPr="005232A1">
        <w:rPr>
          <w:rFonts w:ascii="Times New Roman" w:eastAsia="Times New Roman" w:hAnsi="Times New Roman" w:cs="Times New Roman"/>
          <w:color w:val="080808"/>
          <w:sz w:val="24"/>
          <w:szCs w:val="24"/>
        </w:rPr>
        <w:br/>
      </w:r>
      <w:r w:rsidRPr="005232A1">
        <w:rPr>
          <w:rFonts w:ascii="Times New Roman" w:eastAsia="Times New Roman" w:hAnsi="Times New Roman" w:cs="Times New Roman"/>
          <w:color w:val="1D2228"/>
          <w:sz w:val="24"/>
          <w:szCs w:val="24"/>
          <w:shd w:val="clear" w:color="auto" w:fill="FFFFFF"/>
        </w:rPr>
        <w:t> </w:t>
      </w:r>
      <w:r w:rsidRPr="005232A1">
        <w:rPr>
          <w:rFonts w:ascii="Times New Roman" w:eastAsia="Times New Roman" w:hAnsi="Times New Roman" w:cs="Times New Roman"/>
          <w:color w:val="1D2228"/>
          <w:sz w:val="24"/>
          <w:szCs w:val="24"/>
          <w:u w:val="single"/>
          <w:shd w:val="clear" w:color="auto" w:fill="FFFFFF"/>
        </w:rPr>
        <w:t xml:space="preserve">These 3 make up the “ALL” which are enforced from the basic </w:t>
      </w:r>
      <w:proofErr w:type="gramStart"/>
      <w:r w:rsidRPr="005232A1">
        <w:rPr>
          <w:rFonts w:ascii="Times New Roman" w:eastAsia="Times New Roman" w:hAnsi="Times New Roman" w:cs="Times New Roman"/>
          <w:color w:val="1D2228"/>
          <w:sz w:val="24"/>
          <w:szCs w:val="24"/>
          <w:u w:val="single"/>
          <w:shd w:val="clear" w:color="auto" w:fill="FFFFFF"/>
        </w:rPr>
        <w:t>spot</w:t>
      </w:r>
      <w:proofErr w:type="gramEnd"/>
    </w:p>
    <w:p w14:paraId="30E59E8A" w14:textId="77777777" w:rsidR="005232A1" w:rsidRPr="005232A1" w:rsidRDefault="005232A1" w:rsidP="005232A1">
      <w:pPr>
        <w:numPr>
          <w:ilvl w:val="0"/>
          <w:numId w:val="9"/>
        </w:numPr>
        <w:shd w:val="clear" w:color="auto" w:fill="FFFFFF"/>
        <w:spacing w:before="100" w:beforeAutospacing="1" w:after="0" w:line="240" w:lineRule="auto"/>
        <w:rPr>
          <w:rFonts w:ascii="Times New Roman" w:eastAsia="Times New Roman" w:hAnsi="Times New Roman" w:cs="Times New Roman"/>
          <w:color w:val="1D2228"/>
          <w:sz w:val="24"/>
          <w:szCs w:val="24"/>
        </w:rPr>
      </w:pPr>
      <w:r w:rsidRPr="005232A1">
        <w:rPr>
          <w:rFonts w:ascii="Times New Roman" w:eastAsia="Times New Roman" w:hAnsi="Times New Roman" w:cs="Times New Roman"/>
          <w:color w:val="1D2228"/>
          <w:sz w:val="24"/>
          <w:szCs w:val="24"/>
        </w:rPr>
        <w:t>Foul by the team not in possession </w:t>
      </w:r>
      <w:r w:rsidRPr="005232A1">
        <w:rPr>
          <w:rFonts w:ascii="Times New Roman" w:eastAsia="Times New Roman" w:hAnsi="Times New Roman" w:cs="Times New Roman"/>
          <w:color w:val="1D2228"/>
          <w:sz w:val="24"/>
          <w:szCs w:val="24"/>
          <w:u w:val="single"/>
        </w:rPr>
        <w:t>behind</w:t>
      </w:r>
      <w:r w:rsidRPr="005232A1">
        <w:rPr>
          <w:rFonts w:ascii="Times New Roman" w:eastAsia="Times New Roman" w:hAnsi="Times New Roman" w:cs="Times New Roman"/>
          <w:color w:val="1D2228"/>
          <w:sz w:val="24"/>
          <w:szCs w:val="24"/>
        </w:rPr>
        <w:t> the basic spot.</w:t>
      </w:r>
      <w:r w:rsidRPr="005232A1">
        <w:rPr>
          <w:rFonts w:ascii="Times New Roman" w:eastAsia="Times New Roman" w:hAnsi="Times New Roman" w:cs="Times New Roman"/>
          <w:color w:val="1D2228"/>
          <w:sz w:val="24"/>
          <w:szCs w:val="24"/>
        </w:rPr>
        <w:br/>
        <w:t>Foul by the team not in possession </w:t>
      </w:r>
      <w:r w:rsidRPr="005232A1">
        <w:rPr>
          <w:rFonts w:ascii="Times New Roman" w:eastAsia="Times New Roman" w:hAnsi="Times New Roman" w:cs="Times New Roman"/>
          <w:color w:val="1D2228"/>
          <w:sz w:val="24"/>
          <w:szCs w:val="24"/>
          <w:u w:val="single"/>
        </w:rPr>
        <w:t>beyond</w:t>
      </w:r>
      <w:r w:rsidRPr="005232A1">
        <w:rPr>
          <w:rFonts w:ascii="Times New Roman" w:eastAsia="Times New Roman" w:hAnsi="Times New Roman" w:cs="Times New Roman"/>
          <w:color w:val="1D2228"/>
          <w:sz w:val="24"/>
          <w:szCs w:val="24"/>
        </w:rPr>
        <w:t> the basic spot.</w:t>
      </w:r>
      <w:r w:rsidRPr="005232A1">
        <w:rPr>
          <w:rFonts w:ascii="Times New Roman" w:eastAsia="Times New Roman" w:hAnsi="Times New Roman" w:cs="Times New Roman"/>
          <w:color w:val="1D2228"/>
          <w:sz w:val="24"/>
          <w:szCs w:val="24"/>
        </w:rPr>
        <w:br/>
        <w:t>Foul by the team in possession </w:t>
      </w:r>
      <w:r w:rsidRPr="005232A1">
        <w:rPr>
          <w:rFonts w:ascii="Times New Roman" w:eastAsia="Times New Roman" w:hAnsi="Times New Roman" w:cs="Times New Roman"/>
          <w:color w:val="1D2228"/>
          <w:sz w:val="24"/>
          <w:szCs w:val="24"/>
          <w:u w:val="single"/>
        </w:rPr>
        <w:t>beyond</w:t>
      </w:r>
      <w:r w:rsidRPr="005232A1">
        <w:rPr>
          <w:rFonts w:ascii="Times New Roman" w:eastAsia="Times New Roman" w:hAnsi="Times New Roman" w:cs="Times New Roman"/>
          <w:color w:val="1D2228"/>
          <w:sz w:val="24"/>
          <w:szCs w:val="24"/>
        </w:rPr>
        <w:t> the basic spot.</w:t>
      </w:r>
    </w:p>
    <w:p w14:paraId="73FFDADD" w14:textId="77777777" w:rsidR="005232A1" w:rsidRPr="005232A1" w:rsidRDefault="005232A1" w:rsidP="005232A1">
      <w:pPr>
        <w:spacing w:after="0" w:line="240" w:lineRule="auto"/>
        <w:rPr>
          <w:rFonts w:ascii="Times New Roman" w:eastAsia="Times New Roman" w:hAnsi="Times New Roman" w:cs="Times New Roman"/>
          <w:sz w:val="24"/>
          <w:szCs w:val="24"/>
        </w:rPr>
      </w:pPr>
      <w:r w:rsidRPr="005232A1">
        <w:rPr>
          <w:rFonts w:ascii="Times New Roman" w:eastAsia="Times New Roman" w:hAnsi="Times New Roman" w:cs="Times New Roman"/>
          <w:color w:val="1D2228"/>
          <w:sz w:val="24"/>
          <w:szCs w:val="24"/>
          <w:u w:val="single"/>
          <w:shd w:val="clear" w:color="auto" w:fill="FFFFFF"/>
        </w:rPr>
        <w:t>This is the “</w:t>
      </w:r>
      <w:proofErr w:type="spellStart"/>
      <w:r w:rsidRPr="005232A1">
        <w:rPr>
          <w:rFonts w:ascii="Times New Roman" w:eastAsia="Times New Roman" w:hAnsi="Times New Roman" w:cs="Times New Roman"/>
          <w:color w:val="1D2228"/>
          <w:sz w:val="24"/>
          <w:szCs w:val="24"/>
          <w:u w:val="single"/>
          <w:shd w:val="clear" w:color="auto" w:fill="FFFFFF"/>
        </w:rPr>
        <w:t>ONE</w:t>
      </w:r>
      <w:proofErr w:type="gramStart"/>
      <w:r w:rsidRPr="005232A1">
        <w:rPr>
          <w:rFonts w:ascii="Times New Roman" w:eastAsia="Times New Roman" w:hAnsi="Times New Roman" w:cs="Times New Roman"/>
          <w:color w:val="1D2228"/>
          <w:sz w:val="24"/>
          <w:szCs w:val="24"/>
          <w:u w:val="single"/>
          <w:shd w:val="clear" w:color="auto" w:fill="FFFFFF"/>
        </w:rPr>
        <w:t>”.which</w:t>
      </w:r>
      <w:proofErr w:type="spellEnd"/>
      <w:proofErr w:type="gramEnd"/>
      <w:r w:rsidRPr="005232A1">
        <w:rPr>
          <w:rFonts w:ascii="Times New Roman" w:eastAsia="Times New Roman" w:hAnsi="Times New Roman" w:cs="Times New Roman"/>
          <w:color w:val="1D2228"/>
          <w:sz w:val="24"/>
          <w:szCs w:val="24"/>
          <w:u w:val="single"/>
          <w:shd w:val="clear" w:color="auto" w:fill="FFFFFF"/>
        </w:rPr>
        <w:t xml:space="preserve"> is enforced from the spot of the foul</w:t>
      </w:r>
    </w:p>
    <w:p w14:paraId="397C3C1C" w14:textId="77777777" w:rsidR="005232A1" w:rsidRPr="005232A1" w:rsidRDefault="005232A1" w:rsidP="005232A1">
      <w:pPr>
        <w:numPr>
          <w:ilvl w:val="0"/>
          <w:numId w:val="10"/>
        </w:numPr>
        <w:shd w:val="clear" w:color="auto" w:fill="FFFFFF"/>
        <w:spacing w:before="100" w:beforeAutospacing="1" w:after="0" w:line="240" w:lineRule="auto"/>
        <w:rPr>
          <w:rFonts w:ascii="Times New Roman" w:eastAsia="Times New Roman" w:hAnsi="Times New Roman" w:cs="Times New Roman"/>
          <w:color w:val="1D2228"/>
          <w:sz w:val="24"/>
          <w:szCs w:val="24"/>
        </w:rPr>
      </w:pPr>
      <w:r w:rsidRPr="005232A1">
        <w:rPr>
          <w:rFonts w:ascii="Times New Roman" w:eastAsia="Times New Roman" w:hAnsi="Times New Roman" w:cs="Times New Roman"/>
          <w:color w:val="1D2228"/>
          <w:sz w:val="24"/>
          <w:szCs w:val="24"/>
        </w:rPr>
        <w:t>Foul by the team in possession </w:t>
      </w:r>
      <w:r w:rsidRPr="005232A1">
        <w:rPr>
          <w:rFonts w:ascii="Times New Roman" w:eastAsia="Times New Roman" w:hAnsi="Times New Roman" w:cs="Times New Roman"/>
          <w:color w:val="1D2228"/>
          <w:sz w:val="24"/>
          <w:szCs w:val="24"/>
          <w:u w:val="single"/>
        </w:rPr>
        <w:t>behind</w:t>
      </w:r>
      <w:r w:rsidRPr="005232A1">
        <w:rPr>
          <w:rFonts w:ascii="Times New Roman" w:eastAsia="Times New Roman" w:hAnsi="Times New Roman" w:cs="Times New Roman"/>
          <w:color w:val="1D2228"/>
          <w:sz w:val="24"/>
          <w:szCs w:val="24"/>
        </w:rPr>
        <w:t> the basic spot.</w:t>
      </w:r>
    </w:p>
    <w:p w14:paraId="6E1AC055" w14:textId="77777777" w:rsidR="005232A1" w:rsidRPr="005232A1" w:rsidRDefault="005232A1" w:rsidP="005232A1">
      <w:pPr>
        <w:spacing w:after="0" w:line="240" w:lineRule="auto"/>
        <w:rPr>
          <w:rFonts w:ascii="Times New Roman" w:eastAsia="Times New Roman" w:hAnsi="Times New Roman" w:cs="Times New Roman"/>
          <w:sz w:val="24"/>
          <w:szCs w:val="24"/>
        </w:rPr>
      </w:pPr>
      <w:r w:rsidRPr="005232A1">
        <w:rPr>
          <w:rFonts w:ascii="Times New Roman" w:eastAsia="Times New Roman" w:hAnsi="Times New Roman" w:cs="Times New Roman"/>
          <w:color w:val="1D2228"/>
          <w:sz w:val="24"/>
          <w:szCs w:val="24"/>
          <w:shd w:val="clear" w:color="auto" w:fill="FFFFFF"/>
        </w:rPr>
        <w:t>NOTE: “All” penalties are enforced from the basic spot with the exception of the “one”, a live-ball foul by the team in possession behind the basic spot which is </w:t>
      </w:r>
      <w:r w:rsidRPr="005232A1">
        <w:rPr>
          <w:rFonts w:ascii="Times New Roman" w:eastAsia="Times New Roman" w:hAnsi="Times New Roman" w:cs="Times New Roman"/>
          <w:color w:val="1D2228"/>
          <w:sz w:val="24"/>
          <w:szCs w:val="24"/>
          <w:u w:val="single"/>
          <w:shd w:val="clear" w:color="auto" w:fill="FFFFFF"/>
        </w:rPr>
        <w:t>enforced from the spot of the foul</w:t>
      </w:r>
      <w:r w:rsidRPr="005232A1">
        <w:rPr>
          <w:rFonts w:ascii="Times New Roman" w:eastAsia="Times New Roman" w:hAnsi="Times New Roman" w:cs="Times New Roman"/>
          <w:color w:val="1D2228"/>
          <w:sz w:val="24"/>
          <w:szCs w:val="24"/>
          <w:shd w:val="clear" w:color="auto" w:fill="FFFFFF"/>
        </w:rPr>
        <w:t>.</w:t>
      </w:r>
      <w:r w:rsidRPr="005232A1">
        <w:rPr>
          <w:rFonts w:ascii="Times New Roman" w:eastAsia="Times New Roman" w:hAnsi="Times New Roman" w:cs="Times New Roman"/>
          <w:color w:val="080808"/>
          <w:sz w:val="24"/>
          <w:szCs w:val="24"/>
        </w:rPr>
        <w:br/>
      </w:r>
      <w:r w:rsidRPr="005232A1">
        <w:rPr>
          <w:rFonts w:ascii="Times New Roman" w:eastAsia="Times New Roman" w:hAnsi="Times New Roman" w:cs="Times New Roman"/>
          <w:color w:val="1D2228"/>
          <w:sz w:val="24"/>
          <w:szCs w:val="24"/>
          <w:shd w:val="clear" w:color="auto" w:fill="FFFFFF"/>
        </w:rPr>
        <w:t> </w:t>
      </w:r>
      <w:r w:rsidRPr="005232A1">
        <w:rPr>
          <w:rFonts w:ascii="Times New Roman" w:eastAsia="Times New Roman" w:hAnsi="Times New Roman" w:cs="Times New Roman"/>
          <w:color w:val="080808"/>
          <w:sz w:val="24"/>
          <w:szCs w:val="24"/>
        </w:rPr>
        <w:br/>
      </w:r>
      <w:r w:rsidRPr="005232A1">
        <w:rPr>
          <w:rFonts w:ascii="Times New Roman" w:eastAsia="Times New Roman" w:hAnsi="Times New Roman" w:cs="Times New Roman"/>
          <w:color w:val="1D2228"/>
          <w:sz w:val="24"/>
          <w:szCs w:val="24"/>
          <w:u w:val="single"/>
          <w:shd w:val="clear" w:color="auto" w:fill="FFFFFF"/>
        </w:rPr>
        <w:t>And where is the Basic Spot?</w:t>
      </w:r>
    </w:p>
    <w:p w14:paraId="135165A2" w14:textId="77777777" w:rsidR="005232A1" w:rsidRPr="005232A1" w:rsidRDefault="005232A1" w:rsidP="005232A1">
      <w:pPr>
        <w:numPr>
          <w:ilvl w:val="0"/>
          <w:numId w:val="11"/>
        </w:numPr>
        <w:shd w:val="clear" w:color="auto" w:fill="FFFFFF"/>
        <w:spacing w:before="100" w:beforeAutospacing="1" w:after="0" w:line="240" w:lineRule="auto"/>
        <w:rPr>
          <w:rFonts w:ascii="Times New Roman" w:eastAsia="Times New Roman" w:hAnsi="Times New Roman" w:cs="Times New Roman"/>
          <w:color w:val="1D2228"/>
          <w:sz w:val="24"/>
          <w:szCs w:val="24"/>
        </w:rPr>
      </w:pPr>
      <w:r w:rsidRPr="005232A1">
        <w:rPr>
          <w:rFonts w:ascii="Times New Roman" w:eastAsia="Times New Roman" w:hAnsi="Times New Roman" w:cs="Times New Roman"/>
          <w:color w:val="1D2228"/>
          <w:sz w:val="24"/>
          <w:szCs w:val="24"/>
        </w:rPr>
        <w:t>Running Play = </w:t>
      </w:r>
      <w:r w:rsidRPr="005232A1">
        <w:rPr>
          <w:rFonts w:ascii="Times New Roman" w:eastAsia="Times New Roman" w:hAnsi="Times New Roman" w:cs="Times New Roman"/>
          <w:b/>
          <w:bCs/>
          <w:color w:val="1D2228"/>
          <w:sz w:val="24"/>
          <w:szCs w:val="24"/>
        </w:rPr>
        <w:t>End of the run</w:t>
      </w:r>
      <w:r w:rsidRPr="005232A1">
        <w:rPr>
          <w:rFonts w:ascii="Times New Roman" w:eastAsia="Times New Roman" w:hAnsi="Times New Roman" w:cs="Times New Roman"/>
          <w:color w:val="1D2228"/>
          <w:sz w:val="24"/>
          <w:szCs w:val="24"/>
        </w:rPr>
        <w:br/>
        <w:t>Loose Ball Play (including runs which precede the pass or kick) = </w:t>
      </w:r>
      <w:r w:rsidRPr="005232A1">
        <w:rPr>
          <w:rFonts w:ascii="Times New Roman" w:eastAsia="Times New Roman" w:hAnsi="Times New Roman" w:cs="Times New Roman"/>
          <w:b/>
          <w:bCs/>
          <w:color w:val="1D2228"/>
          <w:sz w:val="24"/>
          <w:szCs w:val="24"/>
        </w:rPr>
        <w:t>Previous Spot</w:t>
      </w:r>
    </w:p>
    <w:p w14:paraId="34B4A8EE" w14:textId="77777777" w:rsidR="005232A1" w:rsidRPr="005232A1" w:rsidRDefault="005232A1" w:rsidP="005232A1">
      <w:pPr>
        <w:spacing w:after="0" w:line="240" w:lineRule="auto"/>
        <w:rPr>
          <w:rFonts w:ascii="Times New Roman" w:eastAsia="Times New Roman" w:hAnsi="Times New Roman" w:cs="Times New Roman"/>
          <w:sz w:val="24"/>
          <w:szCs w:val="24"/>
        </w:rPr>
      </w:pPr>
      <w:r w:rsidRPr="005232A1">
        <w:rPr>
          <w:rFonts w:ascii="Times New Roman" w:eastAsia="Times New Roman" w:hAnsi="Times New Roman" w:cs="Times New Roman"/>
          <w:color w:val="1D2228"/>
          <w:sz w:val="24"/>
          <w:szCs w:val="24"/>
          <w:u w:val="single"/>
          <w:shd w:val="clear" w:color="auto" w:fill="FFFFFF"/>
        </w:rPr>
        <w:t>That is why an official, when reporting a foul, must provide the referee with:</w:t>
      </w:r>
    </w:p>
    <w:p w14:paraId="11C18B54" w14:textId="77777777" w:rsidR="005232A1" w:rsidRPr="005232A1" w:rsidRDefault="005232A1" w:rsidP="005232A1">
      <w:pPr>
        <w:numPr>
          <w:ilvl w:val="0"/>
          <w:numId w:val="12"/>
        </w:numPr>
        <w:shd w:val="clear" w:color="auto" w:fill="FFFFFF"/>
        <w:spacing w:before="100" w:beforeAutospacing="1" w:after="0" w:line="240" w:lineRule="auto"/>
        <w:rPr>
          <w:rFonts w:ascii="Times New Roman" w:eastAsia="Times New Roman" w:hAnsi="Times New Roman" w:cs="Times New Roman"/>
          <w:color w:val="1D2228"/>
          <w:sz w:val="24"/>
          <w:szCs w:val="24"/>
        </w:rPr>
      </w:pPr>
      <w:r w:rsidRPr="005232A1">
        <w:rPr>
          <w:rFonts w:ascii="Times New Roman" w:eastAsia="Times New Roman" w:hAnsi="Times New Roman" w:cs="Times New Roman"/>
          <w:color w:val="1D2228"/>
          <w:sz w:val="24"/>
          <w:szCs w:val="24"/>
        </w:rPr>
        <w:lastRenderedPageBreak/>
        <w:t>Type of play</w:t>
      </w:r>
      <w:r w:rsidRPr="005232A1">
        <w:rPr>
          <w:rFonts w:ascii="Times New Roman" w:eastAsia="Times New Roman" w:hAnsi="Times New Roman" w:cs="Times New Roman"/>
          <w:color w:val="1D2228"/>
          <w:sz w:val="24"/>
          <w:szCs w:val="24"/>
        </w:rPr>
        <w:br/>
        <w:t>Status of the ball (live ball or dead ball) remember all-but-one is for live ball fouls!</w:t>
      </w:r>
      <w:r w:rsidRPr="005232A1">
        <w:rPr>
          <w:rFonts w:ascii="Times New Roman" w:eastAsia="Times New Roman" w:hAnsi="Times New Roman" w:cs="Times New Roman"/>
          <w:color w:val="1D2228"/>
          <w:sz w:val="24"/>
          <w:szCs w:val="24"/>
        </w:rPr>
        <w:br/>
        <w:t>Foul</w:t>
      </w:r>
      <w:r w:rsidRPr="005232A1">
        <w:rPr>
          <w:rFonts w:ascii="Times New Roman" w:eastAsia="Times New Roman" w:hAnsi="Times New Roman" w:cs="Times New Roman"/>
          <w:color w:val="1D2228"/>
          <w:sz w:val="24"/>
          <w:szCs w:val="24"/>
        </w:rPr>
        <w:br/>
        <w:t>Team</w:t>
      </w:r>
      <w:r w:rsidRPr="005232A1">
        <w:rPr>
          <w:rFonts w:ascii="Times New Roman" w:eastAsia="Times New Roman" w:hAnsi="Times New Roman" w:cs="Times New Roman"/>
          <w:color w:val="1D2228"/>
          <w:sz w:val="24"/>
          <w:szCs w:val="24"/>
        </w:rPr>
        <w:br/>
        <w:t>Number</w:t>
      </w:r>
      <w:r w:rsidRPr="005232A1">
        <w:rPr>
          <w:rFonts w:ascii="Times New Roman" w:eastAsia="Times New Roman" w:hAnsi="Times New Roman" w:cs="Times New Roman"/>
          <w:color w:val="1D2228"/>
          <w:sz w:val="24"/>
          <w:szCs w:val="24"/>
        </w:rPr>
        <w:br/>
        <w:t>Spot of the foul</w:t>
      </w:r>
      <w:r w:rsidRPr="005232A1">
        <w:rPr>
          <w:rFonts w:ascii="Times New Roman" w:eastAsia="Times New Roman" w:hAnsi="Times New Roman" w:cs="Times New Roman"/>
          <w:color w:val="1D2228"/>
          <w:sz w:val="24"/>
          <w:szCs w:val="24"/>
        </w:rPr>
        <w:br/>
        <w:t>Result of the play – the best option may be to decline the penalty!</w:t>
      </w:r>
    </w:p>
    <w:p w14:paraId="41988473" w14:textId="77777777" w:rsidR="005232A1" w:rsidRDefault="005232A1" w:rsidP="005232A1">
      <w:pPr>
        <w:spacing w:after="0"/>
      </w:pPr>
    </w:p>
    <w:sectPr w:rsidR="00523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4593F"/>
    <w:multiLevelType w:val="multilevel"/>
    <w:tmpl w:val="2ABA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4515A"/>
    <w:multiLevelType w:val="multilevel"/>
    <w:tmpl w:val="6ACA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9488F"/>
    <w:multiLevelType w:val="multilevel"/>
    <w:tmpl w:val="B7A6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B35AA4"/>
    <w:multiLevelType w:val="multilevel"/>
    <w:tmpl w:val="01823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501FCB"/>
    <w:multiLevelType w:val="multilevel"/>
    <w:tmpl w:val="D7B6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000B2"/>
    <w:multiLevelType w:val="multilevel"/>
    <w:tmpl w:val="A432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938B1"/>
    <w:multiLevelType w:val="multilevel"/>
    <w:tmpl w:val="3AD0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836045"/>
    <w:multiLevelType w:val="multilevel"/>
    <w:tmpl w:val="030A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410C8"/>
    <w:multiLevelType w:val="multilevel"/>
    <w:tmpl w:val="F104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3344D2"/>
    <w:multiLevelType w:val="multilevel"/>
    <w:tmpl w:val="F2CA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32E8F"/>
    <w:multiLevelType w:val="multilevel"/>
    <w:tmpl w:val="CF46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B81F1E"/>
    <w:multiLevelType w:val="multilevel"/>
    <w:tmpl w:val="03F4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
  </w:num>
  <w:num w:numId="4">
    <w:abstractNumId w:val="6"/>
  </w:num>
  <w:num w:numId="5">
    <w:abstractNumId w:val="4"/>
  </w:num>
  <w:num w:numId="6">
    <w:abstractNumId w:val="0"/>
  </w:num>
  <w:num w:numId="7">
    <w:abstractNumId w:val="10"/>
  </w:num>
  <w:num w:numId="8">
    <w:abstractNumId w:val="5"/>
  </w:num>
  <w:num w:numId="9">
    <w:abstractNumId w:val="1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A1"/>
    <w:rsid w:val="0052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0021"/>
  <w15:chartTrackingRefBased/>
  <w15:docId w15:val="{A9190126-CA94-4C28-95DC-F3009F36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3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4517">
      <w:bodyDiv w:val="1"/>
      <w:marLeft w:val="0"/>
      <w:marRight w:val="0"/>
      <w:marTop w:val="0"/>
      <w:marBottom w:val="0"/>
      <w:divBdr>
        <w:top w:val="none" w:sz="0" w:space="0" w:color="auto"/>
        <w:left w:val="none" w:sz="0" w:space="0" w:color="auto"/>
        <w:bottom w:val="none" w:sz="0" w:space="0" w:color="auto"/>
        <w:right w:val="none" w:sz="0" w:space="0" w:color="auto"/>
      </w:divBdr>
    </w:div>
    <w:div w:id="1169177473">
      <w:bodyDiv w:val="1"/>
      <w:marLeft w:val="0"/>
      <w:marRight w:val="0"/>
      <w:marTop w:val="0"/>
      <w:marBottom w:val="0"/>
      <w:divBdr>
        <w:top w:val="none" w:sz="0" w:space="0" w:color="auto"/>
        <w:left w:val="none" w:sz="0" w:space="0" w:color="auto"/>
        <w:bottom w:val="none" w:sz="0" w:space="0" w:color="auto"/>
        <w:right w:val="none" w:sz="0" w:space="0" w:color="auto"/>
      </w:divBdr>
    </w:div>
    <w:div w:id="16492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2021-02-19T00:29:00Z</dcterms:created>
  <dcterms:modified xsi:type="dcterms:W3CDTF">2021-02-19T00:32:00Z</dcterms:modified>
</cp:coreProperties>
</file>