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559A" w14:textId="77777777" w:rsidR="008206B2" w:rsidRPr="00C3583C" w:rsidRDefault="008206B2" w:rsidP="008206B2">
      <w:pPr>
        <w:spacing w:after="0" w:line="240" w:lineRule="auto"/>
        <w:jc w:val="center"/>
        <w:rPr>
          <w:rFonts w:ascii="Times New Roman" w:eastAsia="Times New Roman" w:hAnsi="Times New Roman"/>
          <w:b/>
          <w:i/>
          <w:snapToGrid w:val="0"/>
          <w:sz w:val="28"/>
          <w:szCs w:val="28"/>
        </w:rPr>
      </w:pPr>
      <w:r w:rsidRPr="00C3583C">
        <w:rPr>
          <w:rFonts w:ascii="Times New Roman" w:eastAsia="Times New Roman" w:hAnsi="Times New Roman"/>
          <w:b/>
          <w:snapToGrid w:val="0"/>
          <w:sz w:val="28"/>
          <w:szCs w:val="28"/>
        </w:rPr>
        <w:t>SAN DIEGO COUNTY FOOTBALL OFFICIALS ASSOCIATION</w:t>
      </w:r>
    </w:p>
    <w:p w14:paraId="1D0CA6B3" w14:textId="77777777" w:rsidR="008206B2" w:rsidRPr="00C3583C" w:rsidRDefault="008206B2" w:rsidP="008206B2">
      <w:pPr>
        <w:widowControl w:val="0"/>
        <w:spacing w:after="0" w:line="240" w:lineRule="auto"/>
        <w:jc w:val="center"/>
        <w:rPr>
          <w:rFonts w:ascii="Times New Roman" w:eastAsia="Times New Roman" w:hAnsi="Times New Roman"/>
          <w:b/>
          <w:snapToGrid w:val="0"/>
          <w:sz w:val="28"/>
          <w:szCs w:val="28"/>
        </w:rPr>
      </w:pPr>
      <w:r>
        <w:rPr>
          <w:rFonts w:ascii="Times New Roman" w:eastAsia="Times New Roman" w:hAnsi="Times New Roman"/>
          <w:b/>
          <w:snapToGrid w:val="0"/>
          <w:sz w:val="28"/>
          <w:szCs w:val="28"/>
        </w:rPr>
        <w:t>THE WEEKLY BULL – October. 2</w:t>
      </w:r>
      <w:r w:rsidRPr="00C3583C">
        <w:rPr>
          <w:rFonts w:ascii="Times New Roman" w:eastAsia="Times New Roman" w:hAnsi="Times New Roman"/>
          <w:b/>
          <w:snapToGrid w:val="0"/>
          <w:sz w:val="28"/>
          <w:szCs w:val="28"/>
        </w:rPr>
        <w:t>, 2019</w:t>
      </w:r>
    </w:p>
    <w:p w14:paraId="0963EBE2" w14:textId="77777777" w:rsidR="008206B2" w:rsidRDefault="008206B2" w:rsidP="008355D8">
      <w:pPr>
        <w:spacing w:after="0" w:line="240" w:lineRule="auto"/>
        <w:rPr>
          <w:rFonts w:ascii="Times New Roman" w:eastAsia="Times New Roman" w:hAnsi="Times New Roman"/>
          <w:b/>
          <w:bCs/>
          <w:color w:val="222222"/>
          <w:sz w:val="24"/>
          <w:szCs w:val="24"/>
          <w:u w:val="single"/>
        </w:rPr>
      </w:pPr>
    </w:p>
    <w:p w14:paraId="595D022F" w14:textId="77777777" w:rsidR="00750D0B" w:rsidRPr="0024037A" w:rsidRDefault="00750D0B" w:rsidP="00750D0B">
      <w:pPr>
        <w:spacing w:after="0" w:line="240" w:lineRule="auto"/>
        <w:rPr>
          <w:rFonts w:ascii="Times New Roman" w:eastAsia="Times New Roman" w:hAnsi="Times New Roman"/>
          <w:bCs/>
          <w:color w:val="222222"/>
          <w:sz w:val="24"/>
          <w:szCs w:val="24"/>
          <w:u w:val="single"/>
        </w:rPr>
      </w:pPr>
      <w:r>
        <w:rPr>
          <w:rFonts w:ascii="Times New Roman" w:eastAsia="Times New Roman" w:hAnsi="Times New Roman"/>
          <w:b/>
          <w:bCs/>
          <w:color w:val="222222"/>
          <w:sz w:val="24"/>
          <w:szCs w:val="24"/>
          <w:u w:val="single"/>
        </w:rPr>
        <w:t>Meeting Agenda</w:t>
      </w:r>
      <w:r>
        <w:rPr>
          <w:rFonts w:ascii="Times New Roman" w:eastAsia="Times New Roman" w:hAnsi="Times New Roman"/>
          <w:bCs/>
          <w:color w:val="222222"/>
          <w:sz w:val="24"/>
          <w:szCs w:val="24"/>
        </w:rPr>
        <w:t xml:space="preserve"> – </w:t>
      </w:r>
      <w:r w:rsidR="00730934">
        <w:rPr>
          <w:rFonts w:ascii="Times New Roman" w:eastAsia="Times New Roman" w:hAnsi="Times New Roman"/>
          <w:bCs/>
          <w:color w:val="222222"/>
          <w:sz w:val="24"/>
          <w:szCs w:val="24"/>
        </w:rPr>
        <w:t xml:space="preserve">Attendance (confirm your attendance records are accurate); Bull; Calibration; Instructional Video; Sharing of Plays and Situations.  This is a great week for Make Up Tests – If you don’t complete you will not be eligible for playoff games.  Get this done tonight! </w:t>
      </w:r>
    </w:p>
    <w:p w14:paraId="6029B10B" w14:textId="77777777" w:rsidR="00750D0B" w:rsidRDefault="00750D0B" w:rsidP="008355D8">
      <w:pPr>
        <w:spacing w:after="0" w:line="240" w:lineRule="auto"/>
        <w:rPr>
          <w:rFonts w:ascii="Times New Roman" w:eastAsia="Times New Roman" w:hAnsi="Times New Roman"/>
          <w:b/>
          <w:bCs/>
          <w:color w:val="222222"/>
          <w:sz w:val="24"/>
          <w:szCs w:val="24"/>
          <w:u w:val="single"/>
        </w:rPr>
      </w:pPr>
    </w:p>
    <w:p w14:paraId="3A79E962" w14:textId="77777777" w:rsidR="00730934" w:rsidRDefault="00730934" w:rsidP="00730934">
      <w:pPr>
        <w:spacing w:after="0" w:line="240" w:lineRule="auto"/>
        <w:rPr>
          <w:rFonts w:ascii="Times New Roman" w:hAnsi="Times New Roman"/>
          <w:sz w:val="24"/>
          <w:szCs w:val="24"/>
        </w:rPr>
      </w:pPr>
      <w:r w:rsidRPr="00FE3753">
        <w:rPr>
          <w:rFonts w:ascii="Times New Roman" w:hAnsi="Times New Roman"/>
          <w:b/>
          <w:sz w:val="24"/>
          <w:szCs w:val="24"/>
          <w:u w:val="single"/>
        </w:rPr>
        <w:t>Test Results</w:t>
      </w:r>
      <w:r w:rsidRPr="00DF3091">
        <w:rPr>
          <w:rFonts w:ascii="Times New Roman" w:hAnsi="Times New Roman"/>
          <w:sz w:val="24"/>
          <w:szCs w:val="24"/>
        </w:rPr>
        <w:t xml:space="preserve"> – </w:t>
      </w:r>
      <w:r>
        <w:rPr>
          <w:rFonts w:ascii="Times New Roman" w:hAnsi="Times New Roman"/>
          <w:sz w:val="24"/>
          <w:szCs w:val="24"/>
        </w:rPr>
        <w:t xml:space="preserve">We can all be extremely pleased with the results of the rules and mechanics testing.  It is obvious that we’re preparing and reviewing the summer study guides.  Let’s commit to this level of excellence each and every year.  </w:t>
      </w:r>
    </w:p>
    <w:p w14:paraId="71FB2E23" w14:textId="77777777" w:rsidR="00730934" w:rsidRDefault="00730934" w:rsidP="00730934">
      <w:pPr>
        <w:spacing w:after="0" w:line="240" w:lineRule="auto"/>
        <w:rPr>
          <w:rFonts w:ascii="Times New Roman" w:hAnsi="Times New Roman"/>
          <w:sz w:val="24"/>
          <w:szCs w:val="24"/>
        </w:rPr>
      </w:pPr>
    </w:p>
    <w:p w14:paraId="4C25F73D" w14:textId="2E48AC2F" w:rsidR="00EE7FB8" w:rsidRDefault="00EE7FB8" w:rsidP="00750D0B">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USD Chain Crew</w:t>
      </w:r>
      <w:r>
        <w:rPr>
          <w:rFonts w:ascii="Times New Roman" w:eastAsia="Times New Roman" w:hAnsi="Times New Roman"/>
          <w:bCs/>
          <w:color w:val="222222"/>
          <w:sz w:val="24"/>
          <w:szCs w:val="24"/>
        </w:rPr>
        <w:t xml:space="preserve"> – USD has requested chain crews for its upcoming games on Saturday October 5</w:t>
      </w:r>
      <w:r w:rsidRPr="00EE7FB8">
        <w:rPr>
          <w:rFonts w:ascii="Times New Roman" w:eastAsia="Times New Roman" w:hAnsi="Times New Roman"/>
          <w:bCs/>
          <w:color w:val="222222"/>
          <w:sz w:val="24"/>
          <w:szCs w:val="24"/>
          <w:vertAlign w:val="superscript"/>
        </w:rPr>
        <w:t>th</w:t>
      </w:r>
      <w:r>
        <w:rPr>
          <w:rFonts w:ascii="Times New Roman" w:eastAsia="Times New Roman" w:hAnsi="Times New Roman"/>
          <w:bCs/>
          <w:color w:val="222222"/>
          <w:sz w:val="24"/>
          <w:szCs w:val="24"/>
        </w:rPr>
        <w:t>, October 19</w:t>
      </w:r>
      <w:r w:rsidRPr="00EE7FB8">
        <w:rPr>
          <w:rFonts w:ascii="Times New Roman" w:eastAsia="Times New Roman" w:hAnsi="Times New Roman"/>
          <w:bCs/>
          <w:color w:val="222222"/>
          <w:sz w:val="24"/>
          <w:szCs w:val="24"/>
          <w:vertAlign w:val="superscript"/>
        </w:rPr>
        <w:t>th</w:t>
      </w:r>
      <w:r>
        <w:rPr>
          <w:rFonts w:ascii="Times New Roman" w:eastAsia="Times New Roman" w:hAnsi="Times New Roman"/>
          <w:bCs/>
          <w:color w:val="222222"/>
          <w:sz w:val="24"/>
          <w:szCs w:val="24"/>
        </w:rPr>
        <w:t>, November 2</w:t>
      </w:r>
      <w:r w:rsidRPr="00EE7FB8">
        <w:rPr>
          <w:rFonts w:ascii="Times New Roman" w:eastAsia="Times New Roman" w:hAnsi="Times New Roman"/>
          <w:bCs/>
          <w:color w:val="222222"/>
          <w:sz w:val="24"/>
          <w:szCs w:val="24"/>
          <w:vertAlign w:val="superscript"/>
        </w:rPr>
        <w:t>nd</w:t>
      </w:r>
      <w:r>
        <w:rPr>
          <w:rFonts w:ascii="Times New Roman" w:eastAsia="Times New Roman" w:hAnsi="Times New Roman"/>
          <w:bCs/>
          <w:color w:val="222222"/>
          <w:sz w:val="24"/>
          <w:szCs w:val="24"/>
        </w:rPr>
        <w:t>, and November 16</w:t>
      </w:r>
      <w:r w:rsidRPr="00EE7FB8">
        <w:rPr>
          <w:rFonts w:ascii="Times New Roman" w:eastAsia="Times New Roman" w:hAnsi="Times New Roman"/>
          <w:bCs/>
          <w:color w:val="222222"/>
          <w:sz w:val="24"/>
          <w:szCs w:val="24"/>
          <w:vertAlign w:val="superscript"/>
        </w:rPr>
        <w:t>th</w:t>
      </w:r>
      <w:r>
        <w:rPr>
          <w:rFonts w:ascii="Times New Roman" w:eastAsia="Times New Roman" w:hAnsi="Times New Roman"/>
          <w:bCs/>
          <w:color w:val="222222"/>
          <w:sz w:val="24"/>
          <w:szCs w:val="24"/>
        </w:rPr>
        <w:t>.  All games start at 1:00pm.  They pay $50 per game.  Contact Mark Lindsay if you’re interested.</w:t>
      </w:r>
    </w:p>
    <w:p w14:paraId="678AC92E" w14:textId="77777777" w:rsidR="00EE7FB8" w:rsidRDefault="00EE7FB8" w:rsidP="00750D0B">
      <w:pPr>
        <w:spacing w:after="0" w:line="240" w:lineRule="auto"/>
        <w:rPr>
          <w:rFonts w:ascii="Times New Roman" w:eastAsia="Times New Roman" w:hAnsi="Times New Roman"/>
          <w:b/>
          <w:bCs/>
          <w:color w:val="222222"/>
          <w:sz w:val="24"/>
          <w:szCs w:val="24"/>
          <w:u w:val="single"/>
        </w:rPr>
      </w:pPr>
    </w:p>
    <w:p w14:paraId="5254EABD" w14:textId="77777777" w:rsidR="00750D0B" w:rsidRPr="008355D8" w:rsidRDefault="00750D0B" w:rsidP="00750D0B">
      <w:pPr>
        <w:spacing w:after="0" w:line="240" w:lineRule="auto"/>
        <w:rPr>
          <w:rFonts w:ascii="Times New Roman" w:eastAsia="Times New Roman" w:hAnsi="Times New Roman"/>
          <w:b/>
          <w:bCs/>
          <w:color w:val="222222"/>
          <w:sz w:val="24"/>
          <w:szCs w:val="24"/>
          <w:u w:val="single"/>
        </w:rPr>
      </w:pPr>
      <w:r w:rsidRPr="008355D8">
        <w:rPr>
          <w:rFonts w:ascii="Times New Roman" w:eastAsia="Times New Roman" w:hAnsi="Times New Roman"/>
          <w:b/>
          <w:bCs/>
          <w:color w:val="222222"/>
          <w:sz w:val="24"/>
          <w:szCs w:val="24"/>
          <w:u w:val="single"/>
        </w:rPr>
        <w:t>Pre-Snap Preparation</w:t>
      </w:r>
    </w:p>
    <w:p w14:paraId="1EBE2642"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What is your pre-snap routine? It’s different for each position…have you developed your own? Have you borrowed one from someone else?</w:t>
      </w:r>
    </w:p>
    <w:p w14:paraId="7FCE8465"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Pre-Snap begins with the previous dead ball period. Be a great dead ball official!</w:t>
      </w:r>
    </w:p>
    <w:p w14:paraId="30BA0F67"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Don’t be in a hurry to chase the ball. Make sure you’ve completed your dead ball officiating.</w:t>
      </w:r>
    </w:p>
    <w:p w14:paraId="6CEDADDE"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Know your ball mechanics for returning the ball or obtaining a new ball when you’re ready.</w:t>
      </w:r>
    </w:p>
    <w:p w14:paraId="75341A7A"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Know the status of the clock. The crew must check the clock during each dead ball period and know how to correct any timing errors…especially at the end of half and game!</w:t>
      </w:r>
    </w:p>
    <w:p w14:paraId="6AE8ABD6"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Observe substitutions</w:t>
      </w:r>
    </w:p>
    <w:p w14:paraId="7B1511C5"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Know &amp; think (down &amp;distance)</w:t>
      </w:r>
    </w:p>
    <w:p w14:paraId="7257BB75"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Move to proper position for snap (based upon formation?)</w:t>
      </w:r>
    </w:p>
    <w:p w14:paraId="2ABF7250"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Count offense or defense (Once? Twice?)</w:t>
      </w:r>
    </w:p>
    <w:p w14:paraId="0D9135D1"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Recognize formations and strengths of formations</w:t>
      </w:r>
    </w:p>
    <w:p w14:paraId="16CA42BC"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Identify your key(s) – number(s) – location in formtion</w:t>
      </w:r>
    </w:p>
    <w:p w14:paraId="686ED56D"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Know team tendencies</w:t>
      </w:r>
    </w:p>
    <w:p w14:paraId="7EFE9A19"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Identify where the best players are in the formation</w:t>
      </w:r>
    </w:p>
    <w:p w14:paraId="086AB9AE"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Look for mismatches</w:t>
      </w:r>
    </w:p>
    <w:p w14:paraId="016200C9" w14:textId="77777777" w:rsidR="00750D0B" w:rsidRPr="008355D8" w:rsidRDefault="00750D0B" w:rsidP="00750D0B">
      <w:pPr>
        <w:spacing w:after="0" w:line="240" w:lineRule="auto"/>
        <w:rPr>
          <w:rFonts w:ascii="Times New Roman" w:eastAsia="Times New Roman" w:hAnsi="Times New Roman"/>
          <w:bCs/>
          <w:color w:val="222222"/>
          <w:sz w:val="24"/>
          <w:szCs w:val="24"/>
        </w:rPr>
      </w:pPr>
      <w:r w:rsidRPr="008355D8">
        <w:rPr>
          <w:rFonts w:ascii="Times New Roman" w:eastAsia="Times New Roman" w:hAnsi="Times New Roman"/>
          <w:bCs/>
          <w:color w:val="222222"/>
          <w:sz w:val="24"/>
          <w:szCs w:val="24"/>
        </w:rPr>
        <w:t>You are ready for the snap!!</w:t>
      </w:r>
    </w:p>
    <w:p w14:paraId="27C4D7D1" w14:textId="77777777" w:rsidR="00750D0B" w:rsidRDefault="00750D0B" w:rsidP="008355D8">
      <w:pPr>
        <w:spacing w:after="0" w:line="240" w:lineRule="auto"/>
        <w:rPr>
          <w:rFonts w:ascii="Times New Roman" w:eastAsia="Times New Roman" w:hAnsi="Times New Roman"/>
          <w:b/>
          <w:bCs/>
          <w:color w:val="222222"/>
          <w:sz w:val="24"/>
          <w:szCs w:val="24"/>
          <w:u w:val="single"/>
        </w:rPr>
      </w:pPr>
    </w:p>
    <w:p w14:paraId="45983AA1" w14:textId="77777777" w:rsidR="00F8030B" w:rsidRDefault="00F8030B" w:rsidP="008355D8">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Inadvertent W</w:t>
      </w:r>
      <w:r w:rsidR="00FC2066" w:rsidRPr="00FC2066">
        <w:rPr>
          <w:rFonts w:ascii="Times New Roman" w:eastAsia="Times New Roman" w:hAnsi="Times New Roman"/>
          <w:b/>
          <w:bCs/>
          <w:color w:val="222222"/>
          <w:sz w:val="24"/>
          <w:szCs w:val="24"/>
          <w:u w:val="single"/>
        </w:rPr>
        <w:t>histles</w:t>
      </w:r>
      <w:r>
        <w:rPr>
          <w:rFonts w:ascii="Times New Roman" w:eastAsia="Times New Roman" w:hAnsi="Times New Roman"/>
          <w:bCs/>
          <w:color w:val="222222"/>
          <w:sz w:val="24"/>
          <w:szCs w:val="24"/>
        </w:rPr>
        <w:t xml:space="preserve"> – </w:t>
      </w:r>
    </w:p>
    <w:p w14:paraId="7C0DFF53" w14:textId="77777777" w:rsidR="00F8030B" w:rsidRDefault="00750D0B" w:rsidP="00F8030B">
      <w:pPr>
        <w:pStyle w:val="ListParagraph"/>
        <w:numPr>
          <w:ilvl w:val="0"/>
          <w:numId w:val="1"/>
        </w:numPr>
        <w:spacing w:after="0" w:line="240" w:lineRule="auto"/>
        <w:rPr>
          <w:rFonts w:ascii="Times New Roman" w:eastAsia="Times New Roman" w:hAnsi="Times New Roman"/>
          <w:bCs/>
          <w:color w:val="222222"/>
          <w:sz w:val="24"/>
          <w:szCs w:val="24"/>
        </w:rPr>
      </w:pPr>
      <w:r>
        <w:rPr>
          <w:rFonts w:ascii="Times New Roman" w:eastAsia="Times New Roman" w:hAnsi="Times New Roman"/>
          <w:bCs/>
          <w:color w:val="222222"/>
          <w:sz w:val="24"/>
          <w:szCs w:val="24"/>
        </w:rPr>
        <w:t>I</w:t>
      </w:r>
      <w:r w:rsidR="00F8030B" w:rsidRPr="00F8030B">
        <w:rPr>
          <w:rFonts w:ascii="Times New Roman" w:eastAsia="Times New Roman" w:hAnsi="Times New Roman"/>
          <w:bCs/>
          <w:color w:val="222222"/>
          <w:sz w:val="24"/>
          <w:szCs w:val="24"/>
        </w:rPr>
        <w:t>f during legal forward pass, snap is in fl</w:t>
      </w:r>
      <w:r>
        <w:rPr>
          <w:rFonts w:ascii="Times New Roman" w:eastAsia="Times New Roman" w:hAnsi="Times New Roman"/>
          <w:bCs/>
          <w:color w:val="222222"/>
          <w:sz w:val="24"/>
          <w:szCs w:val="24"/>
        </w:rPr>
        <w:t>ight, or during a legal kick – replay the down.</w:t>
      </w:r>
      <w:r w:rsidR="00F8030B" w:rsidRPr="00F8030B">
        <w:rPr>
          <w:rFonts w:ascii="Times New Roman" w:eastAsia="Times New Roman" w:hAnsi="Times New Roman"/>
          <w:bCs/>
          <w:color w:val="222222"/>
          <w:sz w:val="24"/>
          <w:szCs w:val="24"/>
        </w:rPr>
        <w:t xml:space="preserve"> </w:t>
      </w:r>
    </w:p>
    <w:p w14:paraId="40090A97" w14:textId="77777777" w:rsidR="008206B2" w:rsidRDefault="00F8030B" w:rsidP="00F8030B">
      <w:pPr>
        <w:pStyle w:val="ListParagraph"/>
        <w:numPr>
          <w:ilvl w:val="0"/>
          <w:numId w:val="1"/>
        </w:numPr>
        <w:spacing w:after="0" w:line="240" w:lineRule="auto"/>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If </w:t>
      </w:r>
      <w:r w:rsidRPr="00F8030B">
        <w:rPr>
          <w:rFonts w:ascii="Times New Roman" w:eastAsia="Times New Roman" w:hAnsi="Times New Roman"/>
          <w:bCs/>
          <w:color w:val="222222"/>
          <w:sz w:val="24"/>
          <w:szCs w:val="24"/>
        </w:rPr>
        <w:t xml:space="preserve">the ball is </w:t>
      </w:r>
      <w:r>
        <w:rPr>
          <w:rFonts w:ascii="Times New Roman" w:eastAsia="Times New Roman" w:hAnsi="Times New Roman"/>
          <w:bCs/>
          <w:color w:val="222222"/>
          <w:sz w:val="24"/>
          <w:szCs w:val="24"/>
        </w:rPr>
        <w:t xml:space="preserve">in player possession, </w:t>
      </w:r>
      <w:r w:rsidR="00750D0B">
        <w:rPr>
          <w:rFonts w:ascii="Times New Roman" w:eastAsia="Times New Roman" w:hAnsi="Times New Roman"/>
          <w:bCs/>
          <w:color w:val="222222"/>
          <w:sz w:val="24"/>
          <w:szCs w:val="24"/>
        </w:rPr>
        <w:t>that team has the</w:t>
      </w:r>
      <w:r w:rsidRPr="00F8030B">
        <w:rPr>
          <w:rFonts w:ascii="Times New Roman" w:eastAsia="Times New Roman" w:hAnsi="Times New Roman"/>
          <w:bCs/>
          <w:color w:val="222222"/>
          <w:sz w:val="24"/>
          <w:szCs w:val="24"/>
        </w:rPr>
        <w:t xml:space="preserve"> choice of </w:t>
      </w:r>
      <w:r w:rsidR="00750D0B">
        <w:rPr>
          <w:rFonts w:ascii="Times New Roman" w:eastAsia="Times New Roman" w:hAnsi="Times New Roman"/>
          <w:bCs/>
          <w:color w:val="222222"/>
          <w:sz w:val="24"/>
          <w:szCs w:val="24"/>
        </w:rPr>
        <w:t>possession at the dead ball spot</w:t>
      </w:r>
      <w:r>
        <w:rPr>
          <w:rFonts w:ascii="Times New Roman" w:eastAsia="Times New Roman" w:hAnsi="Times New Roman"/>
          <w:bCs/>
          <w:color w:val="222222"/>
          <w:sz w:val="24"/>
          <w:szCs w:val="24"/>
        </w:rPr>
        <w:t>, or replay the down.</w:t>
      </w:r>
    </w:p>
    <w:p w14:paraId="35E80B03" w14:textId="77777777" w:rsidR="00F8030B" w:rsidRDefault="00F8030B" w:rsidP="00F8030B">
      <w:pPr>
        <w:pStyle w:val="ListParagraph"/>
        <w:numPr>
          <w:ilvl w:val="0"/>
          <w:numId w:val="1"/>
        </w:numPr>
        <w:spacing w:after="0" w:line="240" w:lineRule="auto"/>
        <w:rPr>
          <w:rFonts w:ascii="Times New Roman" w:eastAsia="Times New Roman" w:hAnsi="Times New Roman"/>
          <w:bCs/>
          <w:color w:val="222222"/>
          <w:sz w:val="24"/>
          <w:szCs w:val="24"/>
        </w:rPr>
      </w:pPr>
      <w:r>
        <w:rPr>
          <w:rFonts w:ascii="Times New Roman" w:eastAsia="Times New Roman" w:hAnsi="Times New Roman"/>
          <w:bCs/>
          <w:color w:val="222222"/>
          <w:sz w:val="24"/>
          <w:szCs w:val="24"/>
        </w:rPr>
        <w:t>Same two opti</w:t>
      </w:r>
      <w:r w:rsidR="00750D0B">
        <w:rPr>
          <w:rFonts w:ascii="Times New Roman" w:eastAsia="Times New Roman" w:hAnsi="Times New Roman"/>
          <w:bCs/>
          <w:color w:val="222222"/>
          <w:sz w:val="24"/>
          <w:szCs w:val="24"/>
        </w:rPr>
        <w:t xml:space="preserve">ons for the team last in possession if following a </w:t>
      </w:r>
      <w:r w:rsidR="00750D0B" w:rsidRPr="00F8030B">
        <w:rPr>
          <w:rFonts w:ascii="Times New Roman" w:eastAsia="Times New Roman" w:hAnsi="Times New Roman"/>
          <w:bCs/>
          <w:color w:val="222222"/>
          <w:sz w:val="24"/>
          <w:szCs w:val="24"/>
        </w:rPr>
        <w:t>backward pass, fumble or illegal forwa</w:t>
      </w:r>
      <w:r w:rsidR="00750D0B">
        <w:rPr>
          <w:rFonts w:ascii="Times New Roman" w:eastAsia="Times New Roman" w:hAnsi="Times New Roman"/>
          <w:bCs/>
          <w:color w:val="222222"/>
          <w:sz w:val="24"/>
          <w:szCs w:val="24"/>
        </w:rPr>
        <w:t>rd pass or illegal kick.</w:t>
      </w:r>
    </w:p>
    <w:p w14:paraId="21FB48DC" w14:textId="77777777" w:rsidR="00F8030B" w:rsidRPr="00F8030B" w:rsidRDefault="00F8030B" w:rsidP="00F8030B">
      <w:pPr>
        <w:pStyle w:val="ListParagraph"/>
        <w:numPr>
          <w:ilvl w:val="0"/>
          <w:numId w:val="1"/>
        </w:numPr>
        <w:spacing w:after="0" w:line="240" w:lineRule="auto"/>
        <w:rPr>
          <w:rFonts w:ascii="Times New Roman" w:eastAsia="Times New Roman" w:hAnsi="Times New Roman"/>
          <w:bCs/>
          <w:color w:val="222222"/>
          <w:sz w:val="24"/>
          <w:szCs w:val="24"/>
        </w:rPr>
      </w:pPr>
      <w:r>
        <w:rPr>
          <w:rFonts w:ascii="Times New Roman" w:eastAsia="Times New Roman" w:hAnsi="Times New Roman"/>
          <w:bCs/>
          <w:color w:val="222222"/>
          <w:sz w:val="24"/>
          <w:szCs w:val="24"/>
        </w:rPr>
        <w:t>Accepted penalties take precedence over an IW</w:t>
      </w:r>
    </w:p>
    <w:p w14:paraId="4026E06F" w14:textId="77777777" w:rsidR="00FC2066" w:rsidRDefault="00FC2066" w:rsidP="008355D8">
      <w:pPr>
        <w:spacing w:after="0" w:line="240" w:lineRule="auto"/>
        <w:rPr>
          <w:rFonts w:ascii="Times New Roman" w:eastAsia="Times New Roman" w:hAnsi="Times New Roman"/>
          <w:b/>
          <w:bCs/>
          <w:color w:val="222222"/>
          <w:sz w:val="24"/>
          <w:szCs w:val="24"/>
          <w:u w:val="single"/>
        </w:rPr>
      </w:pPr>
    </w:p>
    <w:p w14:paraId="2E7CEB3A" w14:textId="77777777" w:rsidR="00F8030B" w:rsidRDefault="00F8030B" w:rsidP="008355D8">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Eye Black</w:t>
      </w:r>
      <w:r>
        <w:rPr>
          <w:rFonts w:ascii="Times New Roman" w:eastAsia="Times New Roman" w:hAnsi="Times New Roman"/>
          <w:bCs/>
          <w:color w:val="222222"/>
          <w:sz w:val="24"/>
          <w:szCs w:val="24"/>
        </w:rPr>
        <w:t xml:space="preserve"> – </w:t>
      </w:r>
      <w:r w:rsidR="00750D0B">
        <w:rPr>
          <w:rFonts w:ascii="Times New Roman" w:eastAsia="Times New Roman" w:hAnsi="Times New Roman"/>
          <w:bCs/>
          <w:color w:val="222222"/>
          <w:sz w:val="24"/>
          <w:szCs w:val="24"/>
        </w:rPr>
        <w:t>One single stroke under the eye.  No face paint.  Please enforce in pregame.</w:t>
      </w:r>
    </w:p>
    <w:p w14:paraId="0958CEF0" w14:textId="77777777" w:rsidR="00F8030B" w:rsidRPr="00F8030B" w:rsidRDefault="00F8030B" w:rsidP="008355D8">
      <w:pPr>
        <w:spacing w:after="0" w:line="240" w:lineRule="auto"/>
        <w:rPr>
          <w:rFonts w:ascii="Times New Roman" w:eastAsia="Times New Roman" w:hAnsi="Times New Roman"/>
          <w:bCs/>
          <w:color w:val="222222"/>
          <w:sz w:val="24"/>
          <w:szCs w:val="24"/>
        </w:rPr>
      </w:pPr>
    </w:p>
    <w:p w14:paraId="2F078FE0" w14:textId="77777777" w:rsidR="000B5151" w:rsidRPr="000B5151" w:rsidRDefault="000B5151" w:rsidP="009F3D02">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lastRenderedPageBreak/>
        <w:t>Lower Levels Below Varsity</w:t>
      </w:r>
      <w:r>
        <w:rPr>
          <w:rFonts w:ascii="Times New Roman" w:eastAsia="Times New Roman" w:hAnsi="Times New Roman"/>
          <w:bCs/>
          <w:color w:val="222222"/>
          <w:sz w:val="24"/>
          <w:szCs w:val="24"/>
        </w:rPr>
        <w:t xml:space="preserve"> – Captains: coach wants to have a 5</w:t>
      </w:r>
      <w:r w:rsidRPr="000B5151">
        <w:rPr>
          <w:rFonts w:ascii="Times New Roman" w:eastAsia="Times New Roman" w:hAnsi="Times New Roman"/>
          <w:bCs/>
          <w:color w:val="222222"/>
          <w:sz w:val="24"/>
          <w:szCs w:val="24"/>
          <w:vertAlign w:val="superscript"/>
        </w:rPr>
        <w:t>th</w:t>
      </w:r>
      <w:r>
        <w:rPr>
          <w:rFonts w:ascii="Times New Roman" w:eastAsia="Times New Roman" w:hAnsi="Times New Roman"/>
          <w:bCs/>
          <w:color w:val="222222"/>
          <w:sz w:val="24"/>
          <w:szCs w:val="24"/>
        </w:rPr>
        <w:t xml:space="preserve"> captain, honorary with Down Syndrome go out.  We deny the request.  Please be reasonable here…really?  Lower level games and numbering.  Again, be reasonable.  If it is not too extensive, can we inform the opposing coach and allow, please.  Thank you!</w:t>
      </w:r>
    </w:p>
    <w:p w14:paraId="5027512D" w14:textId="77777777" w:rsidR="008355D8" w:rsidRPr="008355D8" w:rsidRDefault="00750D0B" w:rsidP="009F3D02">
      <w:pPr>
        <w:spacing w:after="0" w:line="240" w:lineRule="auto"/>
        <w:rPr>
          <w:rFonts w:ascii="Times New Roman" w:eastAsia="Times New Roman" w:hAnsi="Times New Roman"/>
          <w:bCs/>
          <w:color w:val="222222"/>
          <w:sz w:val="24"/>
          <w:szCs w:val="24"/>
        </w:rPr>
      </w:pPr>
      <w:r w:rsidRPr="00750D0B">
        <w:rPr>
          <w:rFonts w:ascii="Times New Roman" w:eastAsia="Times New Roman" w:hAnsi="Times New Roman"/>
          <w:b/>
          <w:bCs/>
          <w:color w:val="222222"/>
          <w:sz w:val="24"/>
          <w:szCs w:val="24"/>
          <w:u w:val="single"/>
        </w:rPr>
        <w:t>Drop Kicks</w:t>
      </w:r>
      <w:r>
        <w:rPr>
          <w:rFonts w:ascii="Times New Roman" w:eastAsia="Times New Roman" w:hAnsi="Times New Roman"/>
          <w:bCs/>
          <w:color w:val="222222"/>
          <w:sz w:val="24"/>
          <w:szCs w:val="24"/>
        </w:rPr>
        <w:t xml:space="preserve"> – These are legal place kicks which can be used on Free Kicks, PATs, and FGs.  The ball is dropped and kick as it strikes the ground.  At this instant, it is as if the ball were on an invisible tee as it is kicked.  Because they are kicked directly into the air, it allows the receiving team an opportunity to fair catch on a kick off.  Do not confuse this kick with a pop up kick that is kicked directly into the ground before becoming airborne.  Pop up kicks are illegal and are shut down immediately.  Drop kicks are legal.</w:t>
      </w:r>
    </w:p>
    <w:p w14:paraId="0F620C29" w14:textId="77777777" w:rsidR="0048461E" w:rsidRDefault="0048461E" w:rsidP="009F3D02">
      <w:pPr>
        <w:spacing w:after="0" w:line="240" w:lineRule="auto"/>
        <w:rPr>
          <w:rFonts w:ascii="Times New Roman" w:hAnsi="Times New Roman"/>
          <w:sz w:val="24"/>
          <w:szCs w:val="24"/>
        </w:rPr>
      </w:pPr>
    </w:p>
    <w:p w14:paraId="3F792815" w14:textId="77777777" w:rsidR="0048461E" w:rsidRDefault="0048461E" w:rsidP="009F3D02">
      <w:pPr>
        <w:spacing w:after="0" w:line="240" w:lineRule="auto"/>
        <w:rPr>
          <w:rFonts w:ascii="Times New Roman" w:hAnsi="Times New Roman"/>
          <w:sz w:val="24"/>
          <w:szCs w:val="24"/>
        </w:rPr>
      </w:pPr>
      <w:r w:rsidRPr="0048461E">
        <w:rPr>
          <w:rFonts w:ascii="Times New Roman" w:hAnsi="Times New Roman"/>
          <w:b/>
          <w:sz w:val="24"/>
          <w:szCs w:val="24"/>
          <w:u w:val="single"/>
        </w:rPr>
        <w:t>Kick Catch Interference</w:t>
      </w:r>
      <w:r>
        <w:rPr>
          <w:rFonts w:ascii="Times New Roman" w:hAnsi="Times New Roman"/>
          <w:sz w:val="24"/>
          <w:szCs w:val="24"/>
        </w:rPr>
        <w:t xml:space="preserve"> </w:t>
      </w:r>
      <w:r w:rsidR="00D96BD0">
        <w:rPr>
          <w:rFonts w:ascii="Times New Roman" w:hAnsi="Times New Roman"/>
          <w:sz w:val="24"/>
          <w:szCs w:val="24"/>
        </w:rPr>
        <w:t>–</w:t>
      </w:r>
      <w:r>
        <w:rPr>
          <w:rFonts w:ascii="Times New Roman" w:hAnsi="Times New Roman"/>
          <w:sz w:val="24"/>
          <w:szCs w:val="24"/>
        </w:rPr>
        <w:t xml:space="preserve"> </w:t>
      </w:r>
      <w:r w:rsidR="00D96BD0">
        <w:rPr>
          <w:rFonts w:ascii="Times New Roman" w:hAnsi="Times New Roman"/>
          <w:sz w:val="24"/>
          <w:szCs w:val="24"/>
        </w:rPr>
        <w:t xml:space="preserve">While K14’s punt is in flight beyond the neutral zone, R23 gives a valid fair catch signal, or does not give a signal.  The ball strikes R23’s shoulder pad and bounces high into the air.  While the loose ball is still airborne, K87 pushes R23 in the chest </w:t>
      </w:r>
      <w:r w:rsidR="00037393">
        <w:rPr>
          <w:rFonts w:ascii="Times New Roman" w:hAnsi="Times New Roman"/>
          <w:sz w:val="24"/>
          <w:szCs w:val="24"/>
        </w:rPr>
        <w:t>and K87 catches it at that spot.  Ruling: In both cases, the ball is dead when K87 catches it as K may not advance.  There is no foul for kick-catching interference since R23’s protection ended when the kick was touched.  K’s ball 1</w:t>
      </w:r>
      <w:r w:rsidR="00037393" w:rsidRPr="00037393">
        <w:rPr>
          <w:rFonts w:ascii="Times New Roman" w:hAnsi="Times New Roman"/>
          <w:sz w:val="24"/>
          <w:szCs w:val="24"/>
          <w:vertAlign w:val="superscript"/>
        </w:rPr>
        <w:t>st</w:t>
      </w:r>
      <w:r w:rsidR="00037393">
        <w:rPr>
          <w:rFonts w:ascii="Times New Roman" w:hAnsi="Times New Roman"/>
          <w:sz w:val="24"/>
          <w:szCs w:val="24"/>
        </w:rPr>
        <w:t xml:space="preserve"> and 10 at the spot where K87 caught the muffed kick.</w:t>
      </w:r>
    </w:p>
    <w:p w14:paraId="26038765" w14:textId="77777777" w:rsidR="00037393" w:rsidRDefault="00037393" w:rsidP="009F3D02">
      <w:pPr>
        <w:spacing w:after="0" w:line="240" w:lineRule="auto"/>
        <w:rPr>
          <w:rFonts w:ascii="Times New Roman" w:hAnsi="Times New Roman"/>
          <w:sz w:val="24"/>
          <w:szCs w:val="24"/>
        </w:rPr>
      </w:pPr>
    </w:p>
    <w:p w14:paraId="706DF864" w14:textId="77777777" w:rsidR="00037393" w:rsidRPr="00D6225C" w:rsidRDefault="00037393" w:rsidP="009F3D02">
      <w:pPr>
        <w:spacing w:after="0" w:line="240" w:lineRule="auto"/>
        <w:rPr>
          <w:rFonts w:ascii="Times New Roman" w:hAnsi="Times New Roman"/>
          <w:sz w:val="24"/>
          <w:szCs w:val="24"/>
        </w:rPr>
      </w:pPr>
      <w:r w:rsidRPr="00D6225C">
        <w:rPr>
          <w:rFonts w:ascii="Times New Roman" w:hAnsi="Times New Roman"/>
          <w:b/>
          <w:sz w:val="24"/>
          <w:szCs w:val="24"/>
          <w:u w:val="single"/>
        </w:rPr>
        <w:t>Expanded Neutral Zone</w:t>
      </w:r>
      <w:r>
        <w:rPr>
          <w:rFonts w:ascii="Times New Roman" w:hAnsi="Times New Roman"/>
          <w:sz w:val="24"/>
          <w:szCs w:val="24"/>
        </w:rPr>
        <w:t xml:space="preserve"> – Can it be expanded up to 2 yards into the end zone?  Answer: NO, the neutral zone may be expanded up to a maximum of 2 yards behind the defensive line of scrimmage, </w:t>
      </w:r>
      <w:r w:rsidRPr="00037393">
        <w:rPr>
          <w:rFonts w:ascii="Times New Roman" w:hAnsi="Times New Roman"/>
          <w:sz w:val="24"/>
          <w:szCs w:val="24"/>
          <w:u w:val="single"/>
        </w:rPr>
        <w:t>in the field of play.</w:t>
      </w:r>
      <w:r w:rsidR="00D6225C">
        <w:rPr>
          <w:rFonts w:ascii="Times New Roman" w:hAnsi="Times New Roman"/>
          <w:sz w:val="24"/>
          <w:szCs w:val="24"/>
        </w:rPr>
        <w:t xml:space="preserve">  No ineligibles running ar</w:t>
      </w:r>
      <w:r w:rsidR="00730934">
        <w:rPr>
          <w:rFonts w:ascii="Times New Roman" w:hAnsi="Times New Roman"/>
          <w:sz w:val="24"/>
          <w:szCs w:val="24"/>
        </w:rPr>
        <w:t>ound in the endzone please!!!</w:t>
      </w:r>
    </w:p>
    <w:p w14:paraId="45DF1834" w14:textId="77777777" w:rsidR="00DC4307" w:rsidRPr="00FE3753" w:rsidRDefault="00DC4307" w:rsidP="009F3D02">
      <w:pPr>
        <w:spacing w:after="0" w:line="240" w:lineRule="auto"/>
        <w:rPr>
          <w:rFonts w:ascii="Times New Roman" w:eastAsia="Times New Roman" w:hAnsi="Times New Roman"/>
          <w:bCs/>
          <w:sz w:val="24"/>
          <w:szCs w:val="24"/>
          <w:u w:val="single"/>
        </w:rPr>
      </w:pPr>
      <w:r w:rsidRPr="00DF3091">
        <w:rPr>
          <w:rFonts w:ascii="Times New Roman" w:hAnsi="Times New Roman"/>
          <w:sz w:val="24"/>
          <w:szCs w:val="24"/>
        </w:rPr>
        <w:br/>
      </w:r>
      <w:r w:rsidR="00FE3753" w:rsidRPr="00FE3753">
        <w:rPr>
          <w:rFonts w:ascii="Times New Roman" w:hAnsi="Times New Roman"/>
          <w:b/>
          <w:bCs/>
          <w:sz w:val="24"/>
          <w:szCs w:val="24"/>
          <w:u w:val="single"/>
          <w:shd w:val="clear" w:color="auto" w:fill="FFFFFF"/>
        </w:rPr>
        <w:t>Anniversary Awards</w:t>
      </w:r>
      <w:r w:rsidRPr="00DF3091">
        <w:rPr>
          <w:rFonts w:ascii="Times New Roman" w:hAnsi="Times New Roman"/>
          <w:b/>
          <w:bCs/>
          <w:sz w:val="24"/>
          <w:szCs w:val="24"/>
          <w:shd w:val="clear" w:color="auto" w:fill="FFFFFF"/>
        </w:rPr>
        <w:t xml:space="preserve"> – </w:t>
      </w:r>
      <w:r w:rsidRPr="00FE3753">
        <w:rPr>
          <w:rFonts w:ascii="Times New Roman" w:hAnsi="Times New Roman"/>
          <w:bCs/>
          <w:sz w:val="24"/>
          <w:szCs w:val="24"/>
          <w:shd w:val="clear" w:color="auto" w:fill="FFFFFF"/>
        </w:rPr>
        <w:t>If you are celebrating an anniversary of service to SDCFOA, we want to recognize you at the banquet this year.  If yo</w:t>
      </w:r>
      <w:r w:rsidR="00730934">
        <w:rPr>
          <w:rFonts w:ascii="Times New Roman" w:hAnsi="Times New Roman"/>
          <w:bCs/>
          <w:sz w:val="24"/>
          <w:szCs w:val="24"/>
          <w:shd w:val="clear" w:color="auto" w:fill="FFFFFF"/>
        </w:rPr>
        <w:t>ur first year of service is 2000, 1990, or 1980</w:t>
      </w:r>
      <w:r w:rsidRPr="00FE3753">
        <w:rPr>
          <w:rFonts w:ascii="Times New Roman" w:hAnsi="Times New Roman"/>
          <w:bCs/>
          <w:sz w:val="24"/>
          <w:szCs w:val="24"/>
          <w:shd w:val="clear" w:color="auto" w:fill="FFFFFF"/>
        </w:rPr>
        <w:t>, we want to present you with a “Years of Service” award this year.  Please contact Rick Christensen directly at </w:t>
      </w:r>
      <w:hyperlink r:id="rId7" w:tgtFrame="_blank" w:history="1">
        <w:r w:rsidRPr="00FE3753">
          <w:rPr>
            <w:rStyle w:val="Hyperlink"/>
            <w:rFonts w:ascii="Times New Roman" w:hAnsi="Times New Roman"/>
            <w:bCs/>
            <w:color w:val="auto"/>
            <w:sz w:val="24"/>
            <w:szCs w:val="24"/>
            <w:shd w:val="clear" w:color="auto" w:fill="FFFFFF"/>
          </w:rPr>
          <w:t>ref.rick85@gmail.com</w:t>
        </w:r>
      </w:hyperlink>
      <w:r w:rsidRPr="00FE3753">
        <w:rPr>
          <w:rFonts w:ascii="Times New Roman" w:hAnsi="Times New Roman"/>
          <w:bCs/>
          <w:sz w:val="24"/>
          <w:szCs w:val="24"/>
          <w:shd w:val="clear" w:color="auto" w:fill="FFFFFF"/>
        </w:rPr>
        <w:t> with your informatio</w:t>
      </w:r>
      <w:r w:rsidR="00730934">
        <w:rPr>
          <w:rFonts w:ascii="Times New Roman" w:hAnsi="Times New Roman"/>
          <w:bCs/>
          <w:sz w:val="24"/>
          <w:szCs w:val="24"/>
          <w:shd w:val="clear" w:color="auto" w:fill="FFFFFF"/>
        </w:rPr>
        <w:t>n no later than October 11, 2019</w:t>
      </w:r>
      <w:r w:rsidRPr="00FE3753">
        <w:rPr>
          <w:rFonts w:ascii="Times New Roman" w:hAnsi="Times New Roman"/>
          <w:bCs/>
          <w:sz w:val="24"/>
          <w:szCs w:val="24"/>
          <w:shd w:val="clear" w:color="auto" w:fill="FFFFFF"/>
        </w:rPr>
        <w:t>.</w:t>
      </w:r>
    </w:p>
    <w:p w14:paraId="1AB050BE" w14:textId="77777777" w:rsidR="00CA2E8E" w:rsidRPr="00DF3091" w:rsidRDefault="00CA2E8E" w:rsidP="009F3D02">
      <w:pPr>
        <w:spacing w:after="0" w:line="240" w:lineRule="auto"/>
        <w:rPr>
          <w:rFonts w:ascii="Times New Roman" w:eastAsia="Times New Roman" w:hAnsi="Times New Roman"/>
          <w:b/>
          <w:bCs/>
          <w:sz w:val="24"/>
          <w:szCs w:val="24"/>
          <w:u w:val="single"/>
        </w:rPr>
      </w:pPr>
    </w:p>
    <w:p w14:paraId="7916584B" w14:textId="77777777" w:rsidR="00677F0D" w:rsidRPr="00FE3753" w:rsidRDefault="00FE3753" w:rsidP="009F3D02">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u w:val="single"/>
        </w:rPr>
        <w:t>Nominations for CA State Playoffs</w:t>
      </w:r>
      <w:r>
        <w:rPr>
          <w:rFonts w:ascii="Times New Roman" w:eastAsia="Times New Roman" w:hAnsi="Times New Roman"/>
          <w:bCs/>
          <w:sz w:val="24"/>
          <w:szCs w:val="24"/>
        </w:rPr>
        <w:t xml:space="preserve"> – Congratulations to the following officials who have been nominated to work at State Championship Game.</w:t>
      </w:r>
      <w:r w:rsidR="009F454C">
        <w:rPr>
          <w:rFonts w:ascii="Times New Roman" w:eastAsia="Times New Roman" w:hAnsi="Times New Roman"/>
          <w:bCs/>
          <w:sz w:val="24"/>
          <w:szCs w:val="24"/>
        </w:rPr>
        <w:t xml:space="preserve">  I will publish who has been selected from the amazing group in early October.</w:t>
      </w:r>
    </w:p>
    <w:p w14:paraId="69463C31" w14:textId="77777777" w:rsidR="00677F0D" w:rsidRPr="00677F0D" w:rsidRDefault="00677F0D" w:rsidP="00677F0D">
      <w:pPr>
        <w:shd w:val="clear" w:color="auto" w:fill="FFFFFF"/>
        <w:spacing w:after="0" w:line="240" w:lineRule="auto"/>
        <w:rPr>
          <w:rFonts w:ascii="Times New Roman" w:eastAsia="Times New Roman" w:hAnsi="Times New Roman"/>
          <w:sz w:val="24"/>
          <w:szCs w:val="24"/>
        </w:rPr>
      </w:pPr>
      <w:r w:rsidRPr="00677F0D">
        <w:rPr>
          <w:rFonts w:ascii="Times New Roman" w:eastAsia="Times New Roman" w:hAnsi="Times New Roman"/>
          <w:b/>
          <w:bCs/>
          <w:sz w:val="24"/>
          <w:szCs w:val="24"/>
        </w:rPr>
        <w:t>Referee:</w:t>
      </w:r>
      <w:r w:rsidR="00FE3753">
        <w:rPr>
          <w:rFonts w:ascii="Times New Roman" w:eastAsia="Times New Roman" w:hAnsi="Times New Roman"/>
          <w:b/>
          <w:bCs/>
          <w:sz w:val="24"/>
          <w:szCs w:val="24"/>
        </w:rPr>
        <w:t xml:space="preserve"> </w:t>
      </w:r>
      <w:r w:rsidR="009F454C">
        <w:rPr>
          <w:rFonts w:ascii="Times New Roman" w:eastAsia="Times New Roman" w:hAnsi="Times New Roman"/>
          <w:bCs/>
          <w:sz w:val="24"/>
          <w:szCs w:val="24"/>
        </w:rPr>
        <w:t>Terry Bernard</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Jimmy Christensen</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Umpire:</w:t>
      </w:r>
      <w:r w:rsidR="00FE3753">
        <w:rPr>
          <w:rFonts w:ascii="Times New Roman" w:eastAsia="Times New Roman" w:hAnsi="Times New Roman"/>
          <w:b/>
          <w:bCs/>
          <w:sz w:val="24"/>
          <w:szCs w:val="24"/>
        </w:rPr>
        <w:t xml:space="preserve"> </w:t>
      </w:r>
      <w:r w:rsidR="009F454C">
        <w:rPr>
          <w:rFonts w:ascii="Times New Roman" w:eastAsia="Times New Roman" w:hAnsi="Times New Roman"/>
          <w:sz w:val="24"/>
          <w:szCs w:val="24"/>
        </w:rPr>
        <w:t>Andre Coleman</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Mike Gunzelman</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Flanks</w:t>
      </w:r>
      <w:r w:rsidRPr="00677F0D">
        <w:rPr>
          <w:rFonts w:ascii="Times New Roman" w:eastAsia="Times New Roman" w:hAnsi="Times New Roman"/>
          <w:sz w:val="24"/>
          <w:szCs w:val="24"/>
        </w:rPr>
        <w:t>:</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Paul Kwiatkowski</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Tony Shaw</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Moses Moreno</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Art Warren</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Deep Flanks:</w:t>
      </w:r>
      <w:r w:rsidR="00FE3753">
        <w:rPr>
          <w:rFonts w:ascii="Times New Roman" w:eastAsia="Times New Roman" w:hAnsi="Times New Roman"/>
          <w:b/>
          <w:bCs/>
          <w:sz w:val="24"/>
          <w:szCs w:val="24"/>
        </w:rPr>
        <w:t xml:space="preserve"> </w:t>
      </w:r>
      <w:r w:rsidR="009F454C">
        <w:rPr>
          <w:rFonts w:ascii="Times New Roman" w:eastAsia="Times New Roman" w:hAnsi="Times New Roman"/>
          <w:sz w:val="24"/>
          <w:szCs w:val="24"/>
        </w:rPr>
        <w:t>Garrett Haislip</w:t>
      </w:r>
      <w:r w:rsidR="00FE3753">
        <w:rPr>
          <w:rFonts w:ascii="Times New Roman" w:eastAsia="Times New Roman" w:hAnsi="Times New Roman"/>
          <w:sz w:val="24"/>
          <w:szCs w:val="24"/>
        </w:rPr>
        <w:t xml:space="preserve">, </w:t>
      </w:r>
      <w:r w:rsidR="009F454C">
        <w:rPr>
          <w:rFonts w:ascii="Times New Roman" w:eastAsia="Times New Roman" w:hAnsi="Times New Roman"/>
          <w:sz w:val="24"/>
          <w:szCs w:val="24"/>
        </w:rPr>
        <w:t>Rob Schaerer, Blake Morgan, Ted Schiess</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BJ:</w:t>
      </w:r>
      <w:r w:rsidR="00FE3753">
        <w:rPr>
          <w:rFonts w:ascii="Times New Roman" w:eastAsia="Times New Roman" w:hAnsi="Times New Roman"/>
          <w:b/>
          <w:bCs/>
          <w:sz w:val="24"/>
          <w:szCs w:val="24"/>
        </w:rPr>
        <w:t xml:space="preserve"> </w:t>
      </w:r>
      <w:r w:rsidR="009F454C">
        <w:rPr>
          <w:rFonts w:ascii="Times New Roman" w:eastAsia="Times New Roman" w:hAnsi="Times New Roman"/>
          <w:sz w:val="24"/>
          <w:szCs w:val="24"/>
        </w:rPr>
        <w:t>Mark Halby, Corey Butts</w:t>
      </w:r>
    </w:p>
    <w:p w14:paraId="468002E2" w14:textId="77777777" w:rsidR="00677F0D" w:rsidRDefault="00677F0D" w:rsidP="009F3D02">
      <w:pPr>
        <w:spacing w:after="0" w:line="240" w:lineRule="auto"/>
        <w:rPr>
          <w:rFonts w:ascii="Times New Roman" w:eastAsia="Times New Roman" w:hAnsi="Times New Roman"/>
          <w:b/>
          <w:bCs/>
          <w:color w:val="222222"/>
          <w:sz w:val="24"/>
          <w:szCs w:val="24"/>
          <w:u w:val="single"/>
        </w:rPr>
      </w:pPr>
    </w:p>
    <w:p w14:paraId="37FB8533"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bCs/>
          <w:color w:val="222222"/>
          <w:sz w:val="24"/>
          <w:szCs w:val="24"/>
          <w:u w:val="single"/>
        </w:rPr>
        <w:t>Crew Chiefs, the Weekly Bulletin, and Video</w:t>
      </w:r>
      <w:r w:rsidRPr="009F3D02">
        <w:rPr>
          <w:rFonts w:ascii="Times New Roman" w:eastAsia="Times New Roman" w:hAnsi="Times New Roman"/>
          <w:color w:val="222222"/>
          <w:sz w:val="24"/>
          <w:szCs w:val="24"/>
        </w:rPr>
        <w:t> - Cr</w:t>
      </w:r>
      <w:r>
        <w:rPr>
          <w:rFonts w:ascii="Times New Roman" w:eastAsia="Times New Roman" w:hAnsi="Times New Roman"/>
          <w:color w:val="222222"/>
          <w:sz w:val="24"/>
          <w:szCs w:val="24"/>
        </w:rPr>
        <w:t>ew C</w:t>
      </w:r>
      <w:r w:rsidRPr="009F3D02">
        <w:rPr>
          <w:rFonts w:ascii="Times New Roman" w:eastAsia="Times New Roman" w:hAnsi="Times New Roman"/>
          <w:color w:val="222222"/>
          <w:sz w:val="24"/>
          <w:szCs w:val="24"/>
        </w:rPr>
        <w:t xml:space="preserve">hiefs are </w:t>
      </w:r>
      <w:r>
        <w:rPr>
          <w:rFonts w:ascii="Times New Roman" w:eastAsia="Times New Roman" w:hAnsi="Times New Roman"/>
          <w:color w:val="222222"/>
          <w:sz w:val="24"/>
          <w:szCs w:val="24"/>
        </w:rPr>
        <w:t>working extra hard this year to communicate with their crew</w:t>
      </w:r>
      <w:r w:rsidRPr="009F3D02">
        <w:rPr>
          <w:rFonts w:ascii="Times New Roman" w:eastAsia="Times New Roman" w:hAnsi="Times New Roman"/>
          <w:color w:val="222222"/>
          <w:sz w:val="24"/>
          <w:szCs w:val="24"/>
        </w:rPr>
        <w:t xml:space="preserve"> prior to the next game</w:t>
      </w:r>
      <w:r>
        <w:rPr>
          <w:rFonts w:ascii="Times New Roman" w:eastAsia="Times New Roman" w:hAnsi="Times New Roman"/>
          <w:color w:val="222222"/>
          <w:sz w:val="24"/>
          <w:szCs w:val="24"/>
        </w:rPr>
        <w:t xml:space="preserve">.  Topics include </w:t>
      </w:r>
      <w:r w:rsidRPr="009F3D02">
        <w:rPr>
          <w:rFonts w:ascii="Times New Roman" w:eastAsia="Times New Roman" w:hAnsi="Times New Roman"/>
          <w:color w:val="222222"/>
          <w:sz w:val="24"/>
          <w:szCs w:val="24"/>
        </w:rPr>
        <w:t>the Weekly Bulletin</w:t>
      </w:r>
      <w:r>
        <w:rPr>
          <w:rFonts w:ascii="Times New Roman" w:eastAsia="Times New Roman" w:hAnsi="Times New Roman"/>
          <w:color w:val="222222"/>
          <w:sz w:val="24"/>
          <w:szCs w:val="24"/>
        </w:rPr>
        <w:t>, the Weekly Instructional Video, and cut ups from their previous game.</w:t>
      </w:r>
      <w:r w:rsidRPr="009F3D02">
        <w:rPr>
          <w:rFonts w:ascii="Times New Roman" w:eastAsia="Times New Roman" w:hAnsi="Times New Roman"/>
          <w:color w:val="222222"/>
          <w:sz w:val="24"/>
          <w:szCs w:val="24"/>
        </w:rPr>
        <w:t xml:space="preserve">  This is a </w:t>
      </w:r>
      <w:r>
        <w:rPr>
          <w:rFonts w:ascii="Times New Roman" w:eastAsia="Times New Roman" w:hAnsi="Times New Roman"/>
          <w:color w:val="222222"/>
          <w:sz w:val="24"/>
          <w:szCs w:val="24"/>
        </w:rPr>
        <w:t>huge time commitment so I hope the crew is pitching in and participating</w:t>
      </w:r>
      <w:r w:rsidRPr="009F3D02">
        <w:rPr>
          <w:rFonts w:ascii="Times New Roman" w:eastAsia="Times New Roman" w:hAnsi="Times New Roman"/>
          <w:color w:val="222222"/>
          <w:sz w:val="24"/>
          <w:szCs w:val="24"/>
        </w:rPr>
        <w:t>.  We must get better each week!</w:t>
      </w:r>
    </w:p>
    <w:p w14:paraId="4731BAFC"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59DF3DFF" w14:textId="77777777" w:rsidR="009F3D02" w:rsidRPr="009F3D02" w:rsidRDefault="0048461E" w:rsidP="009F3D02">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Inside 5 minutes</w:t>
      </w:r>
      <w:r w:rsidR="009F3D02" w:rsidRPr="009F3D02">
        <w:rPr>
          <w:rFonts w:ascii="Times New Roman" w:eastAsia="Times New Roman" w:hAnsi="Times New Roman"/>
          <w:bCs/>
          <w:color w:val="222222"/>
          <w:sz w:val="24"/>
          <w:szCs w:val="24"/>
        </w:rPr>
        <w:t xml:space="preserve"> – </w:t>
      </w:r>
      <w:r>
        <w:rPr>
          <w:rFonts w:ascii="Times New Roman" w:eastAsia="Times New Roman" w:hAnsi="Times New Roman"/>
          <w:bCs/>
          <w:color w:val="222222"/>
          <w:sz w:val="24"/>
          <w:szCs w:val="24"/>
        </w:rPr>
        <w:t>I observed several games where the final 3-5 minutes of either half became “pressure cooker.”  Let’s prepare to match this intensity with our own internal communication, or maybe a code word or just a reminder on the radios.  Our focus must be clear and our minds sharp.  Obviously we officiate every play in the game like it’s the last “game winning” play, but sometimes we need a re-set as we prepare for action at this critical time in the game!</w:t>
      </w:r>
    </w:p>
    <w:p w14:paraId="645A416B" w14:textId="77777777" w:rsidR="009F3D02" w:rsidRPr="009F3D02" w:rsidRDefault="009F3D02" w:rsidP="009F3D02">
      <w:pPr>
        <w:spacing w:after="0" w:line="240" w:lineRule="auto"/>
        <w:rPr>
          <w:rFonts w:ascii="Times New Roman" w:eastAsia="Times New Roman" w:hAnsi="Times New Roman"/>
          <w:bCs/>
          <w:color w:val="222222"/>
          <w:sz w:val="24"/>
          <w:szCs w:val="24"/>
        </w:rPr>
      </w:pPr>
    </w:p>
    <w:p w14:paraId="758C8148"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The Use of the Whistle</w:t>
      </w:r>
      <w:r w:rsidRPr="009F3D02">
        <w:rPr>
          <w:rFonts w:ascii="Times New Roman" w:eastAsia="Times New Roman" w:hAnsi="Times New Roman"/>
          <w:color w:val="222222"/>
          <w:sz w:val="24"/>
          <w:szCs w:val="24"/>
        </w:rPr>
        <w:t xml:space="preserve"> – It is our local, state and national mechanic to not blow our whistles unless we see the ball in possession, and progress stopped or the player down by rule.  </w:t>
      </w:r>
      <w:r w:rsidR="00902680">
        <w:rPr>
          <w:rFonts w:ascii="Times New Roman" w:eastAsia="Times New Roman" w:hAnsi="Times New Roman"/>
          <w:color w:val="222222"/>
          <w:sz w:val="24"/>
          <w:szCs w:val="24"/>
        </w:rPr>
        <w:t>We</w:t>
      </w:r>
      <w:r w:rsidRPr="009F3D02">
        <w:rPr>
          <w:rFonts w:ascii="Times New Roman" w:eastAsia="Times New Roman" w:hAnsi="Times New Roman"/>
          <w:color w:val="222222"/>
          <w:sz w:val="24"/>
          <w:szCs w:val="24"/>
        </w:rPr>
        <w:t xml:space="preserve"> do not want inadvertent whistl</w:t>
      </w:r>
      <w:r w:rsidR="009F454C">
        <w:rPr>
          <w:rFonts w:ascii="Times New Roman" w:eastAsia="Times New Roman" w:hAnsi="Times New Roman"/>
          <w:color w:val="222222"/>
          <w:sz w:val="24"/>
          <w:szCs w:val="24"/>
        </w:rPr>
        <w:t>es</w:t>
      </w:r>
      <w:r w:rsidRPr="009F3D02">
        <w:rPr>
          <w:rFonts w:ascii="Times New Roman" w:eastAsia="Times New Roman" w:hAnsi="Times New Roman"/>
          <w:color w:val="222222"/>
          <w:sz w:val="24"/>
          <w:szCs w:val="24"/>
        </w:rPr>
        <w:t>!</w:t>
      </w:r>
    </w:p>
    <w:p w14:paraId="2A489813"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3DFEE08D"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 Players and Coaches</w:t>
      </w:r>
      <w:r w:rsidRPr="009F3D02">
        <w:rPr>
          <w:rFonts w:ascii="Times New Roman" w:eastAsia="Times New Roman" w:hAnsi="Times New Roman"/>
          <w:color w:val="222222"/>
          <w:sz w:val="24"/>
          <w:szCs w:val="24"/>
        </w:rPr>
        <w:t xml:space="preserve"> – Communicating with players is like communicating with the coaching staffs.  What you say to players is going to be repeated to the coaches.  Please respond </w:t>
      </w:r>
      <w:r w:rsidR="0048461E">
        <w:rPr>
          <w:rFonts w:ascii="Times New Roman" w:eastAsia="Times New Roman" w:hAnsi="Times New Roman"/>
          <w:color w:val="222222"/>
          <w:sz w:val="24"/>
          <w:szCs w:val="24"/>
        </w:rPr>
        <w:t xml:space="preserve">to players </w:t>
      </w:r>
      <w:r w:rsidRPr="009F3D02">
        <w:rPr>
          <w:rFonts w:ascii="Times New Roman" w:eastAsia="Times New Roman" w:hAnsi="Times New Roman"/>
          <w:color w:val="222222"/>
          <w:sz w:val="24"/>
          <w:szCs w:val="24"/>
        </w:rPr>
        <w:t xml:space="preserve">with facts, or the rule, or “I saw the block and it was close but legal.”  “I was focused on other action on that play, I’ll watch for that foul.” </w:t>
      </w:r>
      <w:r w:rsidR="0048461E">
        <w:rPr>
          <w:rFonts w:ascii="Times New Roman" w:eastAsia="Times New Roman" w:hAnsi="Times New Roman"/>
          <w:color w:val="222222"/>
          <w:sz w:val="24"/>
          <w:szCs w:val="24"/>
        </w:rPr>
        <w:t xml:space="preserve">Explain to coaches that </w:t>
      </w:r>
      <w:r w:rsidRPr="009F3D02">
        <w:rPr>
          <w:rFonts w:ascii="Times New Roman" w:eastAsia="Times New Roman" w:hAnsi="Times New Roman"/>
          <w:color w:val="222222"/>
          <w:sz w:val="24"/>
          <w:szCs w:val="24"/>
        </w:rPr>
        <w:t>“Coach</w:t>
      </w:r>
      <w:r w:rsidR="009F454C">
        <w:rPr>
          <w:rFonts w:ascii="Times New Roman" w:eastAsia="Times New Roman" w:hAnsi="Times New Roman"/>
          <w:color w:val="222222"/>
          <w:sz w:val="24"/>
          <w:szCs w:val="24"/>
        </w:rPr>
        <w:t>, ti sounds like we</w:t>
      </w:r>
      <w:r w:rsidRPr="009F3D02">
        <w:rPr>
          <w:rFonts w:ascii="Times New Roman" w:eastAsia="Times New Roman" w:hAnsi="Times New Roman"/>
          <w:color w:val="222222"/>
          <w:sz w:val="24"/>
          <w:szCs w:val="24"/>
        </w:rPr>
        <w:t xml:space="preserve"> saw the play differently.”  “I hear you, I understand.” “What did you see?”  Remember, positive and proper communication starts as we arrive at the school</w:t>
      </w:r>
      <w:r w:rsidR="0048461E">
        <w:rPr>
          <w:rFonts w:ascii="Times New Roman" w:eastAsia="Times New Roman" w:hAnsi="Times New Roman"/>
          <w:color w:val="222222"/>
          <w:sz w:val="24"/>
          <w:szCs w:val="24"/>
        </w:rPr>
        <w:t xml:space="preserve">.  </w:t>
      </w:r>
      <w:r w:rsidRPr="009F3D02">
        <w:rPr>
          <w:rFonts w:ascii="Times New Roman" w:eastAsia="Times New Roman" w:hAnsi="Times New Roman"/>
          <w:color w:val="222222"/>
          <w:sz w:val="24"/>
          <w:szCs w:val="24"/>
        </w:rPr>
        <w:t>Be professional from the time you park your car –</w:t>
      </w:r>
      <w:r w:rsidR="0048461E">
        <w:rPr>
          <w:rFonts w:ascii="Times New Roman" w:eastAsia="Times New Roman" w:hAnsi="Times New Roman"/>
          <w:color w:val="222222"/>
          <w:sz w:val="24"/>
          <w:szCs w:val="24"/>
        </w:rPr>
        <w:t xml:space="preserve"> </w:t>
      </w:r>
      <w:r w:rsidRPr="009F3D02">
        <w:rPr>
          <w:rFonts w:ascii="Times New Roman" w:eastAsia="Times New Roman" w:hAnsi="Times New Roman"/>
          <w:color w:val="222222"/>
          <w:sz w:val="24"/>
          <w:szCs w:val="24"/>
        </w:rPr>
        <w:t>Be a Mike Weseloh when it comes to communication!!!</w:t>
      </w:r>
    </w:p>
    <w:p w14:paraId="75F95E48"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7AA2E0EC" w14:textId="77777777" w:rsidR="002B6179" w:rsidRDefault="009F3D02" w:rsidP="00345A55">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Within the Crew</w:t>
      </w:r>
      <w:r w:rsidRPr="009F3D02">
        <w:rPr>
          <w:rFonts w:ascii="Times New Roman" w:eastAsia="Times New Roman" w:hAnsi="Times New Roman"/>
          <w:color w:val="222222"/>
          <w:sz w:val="24"/>
          <w:szCs w:val="24"/>
        </w:rPr>
        <w:t xml:space="preserve"> – Feedback from the observers has been very complimentary in this area.  Not only are we communicating consistently and accurately with our supplemental hand signals, we have been very loud and vocal in our communication.  Each individual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w:t>
      </w:r>
      <w:r w:rsidR="0048461E">
        <w:rPr>
          <w:rFonts w:ascii="Times New Roman" w:eastAsia="Times New Roman" w:hAnsi="Times New Roman"/>
          <w:color w:val="222222"/>
          <w:sz w:val="24"/>
          <w:szCs w:val="24"/>
        </w:rPr>
        <w:t>on a</w:t>
      </w:r>
      <w:r w:rsidRPr="009F3D02">
        <w:rPr>
          <w:rFonts w:ascii="Times New Roman" w:eastAsia="Times New Roman" w:hAnsi="Times New Roman"/>
          <w:color w:val="222222"/>
          <w:sz w:val="24"/>
          <w:szCs w:val="24"/>
        </w:rPr>
        <w:t>nd on.  Keep yourself and the crew alert on each and every play by communicating loudly and consistently.</w:t>
      </w:r>
    </w:p>
    <w:p w14:paraId="559BA5CF" w14:textId="77777777" w:rsidR="00345A55" w:rsidRDefault="00345A55" w:rsidP="00345A55">
      <w:pPr>
        <w:spacing w:after="0" w:line="240" w:lineRule="auto"/>
        <w:rPr>
          <w:rFonts w:ascii="Times New Roman" w:eastAsia="Times New Roman" w:hAnsi="Times New Roman"/>
          <w:color w:val="222222"/>
          <w:sz w:val="24"/>
          <w:szCs w:val="24"/>
        </w:rPr>
      </w:pPr>
    </w:p>
    <w:p w14:paraId="4F34DB94"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b/>
          <w:color w:val="222222"/>
          <w:sz w:val="24"/>
          <w:szCs w:val="24"/>
          <w:u w:val="single"/>
        </w:rPr>
        <w:t xml:space="preserve">CIF San Diego Section </w:t>
      </w:r>
      <w:r w:rsidRPr="00345A55">
        <w:rPr>
          <w:rFonts w:ascii="Times New Roman" w:eastAsia="Times New Roman" w:hAnsi="Times New Roman"/>
          <w:b/>
          <w:color w:val="222222"/>
          <w:sz w:val="24"/>
          <w:szCs w:val="24"/>
          <w:u w:val="single"/>
        </w:rPr>
        <w:t>Playoff Dates</w:t>
      </w:r>
      <w:r>
        <w:rPr>
          <w:rFonts w:ascii="Times New Roman" w:eastAsia="Times New Roman" w:hAnsi="Times New Roman"/>
          <w:color w:val="222222"/>
          <w:sz w:val="24"/>
          <w:szCs w:val="24"/>
        </w:rPr>
        <w:t xml:space="preserve"> – Planning ahead?  Here are the dates:</w:t>
      </w:r>
    </w:p>
    <w:p w14:paraId="39D88D64" w14:textId="77777777" w:rsidR="00345A55" w:rsidRDefault="00345A55" w:rsidP="00345A55">
      <w:pPr>
        <w:spacing w:after="0" w:line="240" w:lineRule="auto"/>
        <w:rPr>
          <w:rFonts w:ascii="Times New Roman" w:eastAsia="Times New Roman" w:hAnsi="Times New Roman"/>
          <w:color w:val="222222"/>
          <w:sz w:val="24"/>
          <w:szCs w:val="24"/>
        </w:rPr>
      </w:pPr>
    </w:p>
    <w:p w14:paraId="43B4F9E3"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8</w:t>
      </w:r>
      <w:r w:rsidR="00345A55">
        <w:rPr>
          <w:rFonts w:ascii="Times New Roman" w:eastAsia="Times New Roman" w:hAnsi="Times New Roman"/>
          <w:color w:val="222222"/>
          <w:sz w:val="24"/>
          <w:szCs w:val="24"/>
        </w:rPr>
        <w:t xml:space="preserve"> – First Round for Divisions I, II, III, IV and V (OPEN Division BYE)</w:t>
      </w:r>
    </w:p>
    <w:p w14:paraId="10E35B06" w14:textId="77777777" w:rsidR="00345A55" w:rsidRDefault="00345A55" w:rsidP="00345A55">
      <w:pPr>
        <w:spacing w:after="0" w:line="240" w:lineRule="auto"/>
        <w:rPr>
          <w:rFonts w:ascii="Times New Roman" w:eastAsia="Times New Roman" w:hAnsi="Times New Roman"/>
          <w:color w:val="222222"/>
          <w:sz w:val="24"/>
          <w:szCs w:val="24"/>
        </w:rPr>
      </w:pPr>
    </w:p>
    <w:p w14:paraId="7D27BBAF"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15</w:t>
      </w:r>
      <w:r w:rsidR="00345A55">
        <w:rPr>
          <w:rFonts w:ascii="Times New Roman" w:eastAsia="Times New Roman" w:hAnsi="Times New Roman"/>
          <w:color w:val="222222"/>
          <w:sz w:val="24"/>
          <w:szCs w:val="24"/>
        </w:rPr>
        <w:t xml:space="preserve"> – Quarterfinals for Divisions I, II, III, IV and V (Open Division Semifinals)</w:t>
      </w:r>
    </w:p>
    <w:p w14:paraId="785825DA" w14:textId="77777777" w:rsidR="00345A55" w:rsidRDefault="00345A55" w:rsidP="00345A55">
      <w:pPr>
        <w:spacing w:after="0" w:line="240" w:lineRule="auto"/>
        <w:rPr>
          <w:rFonts w:ascii="Times New Roman" w:eastAsia="Times New Roman" w:hAnsi="Times New Roman"/>
          <w:color w:val="222222"/>
          <w:sz w:val="24"/>
          <w:szCs w:val="24"/>
        </w:rPr>
      </w:pPr>
    </w:p>
    <w:p w14:paraId="68B11102"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22</w:t>
      </w:r>
      <w:r w:rsidR="00345A55">
        <w:rPr>
          <w:rFonts w:ascii="Times New Roman" w:eastAsia="Times New Roman" w:hAnsi="Times New Roman"/>
          <w:color w:val="222222"/>
          <w:sz w:val="24"/>
          <w:szCs w:val="24"/>
        </w:rPr>
        <w:t xml:space="preserve"> – Semifinals for Divisions I, II, III, IV and V</w:t>
      </w:r>
    </w:p>
    <w:p w14:paraId="6BE65A75" w14:textId="77777777" w:rsidR="00345A55" w:rsidRDefault="00345A55" w:rsidP="00345A55">
      <w:pPr>
        <w:spacing w:after="0" w:line="240" w:lineRule="auto"/>
        <w:rPr>
          <w:rFonts w:ascii="Times New Roman" w:eastAsia="Times New Roman" w:hAnsi="Times New Roman"/>
          <w:color w:val="222222"/>
          <w:sz w:val="24"/>
          <w:szCs w:val="24"/>
        </w:rPr>
      </w:pPr>
    </w:p>
    <w:p w14:paraId="7F292772"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Saturday November 23</w:t>
      </w:r>
      <w:r w:rsidR="00345A55">
        <w:rPr>
          <w:rFonts w:ascii="Times New Roman" w:eastAsia="Times New Roman" w:hAnsi="Times New Roman"/>
          <w:color w:val="222222"/>
          <w:sz w:val="24"/>
          <w:szCs w:val="24"/>
        </w:rPr>
        <w:t xml:space="preserve"> – Open Division Finals</w:t>
      </w:r>
      <w:r w:rsidR="00345A55" w:rsidRPr="00345A55">
        <w:rPr>
          <w:rFonts w:ascii="Times New Roman" w:eastAsia="Times New Roman" w:hAnsi="Times New Roman"/>
          <w:color w:val="222222"/>
          <w:sz w:val="24"/>
          <w:szCs w:val="24"/>
        </w:rPr>
        <w:t xml:space="preserve"> </w:t>
      </w:r>
      <w:r w:rsidR="00345A55">
        <w:rPr>
          <w:rFonts w:ascii="Times New Roman" w:eastAsia="Times New Roman" w:hAnsi="Times New Roman"/>
          <w:color w:val="222222"/>
          <w:sz w:val="24"/>
          <w:szCs w:val="24"/>
        </w:rPr>
        <w:t>at Southwestern College</w:t>
      </w:r>
    </w:p>
    <w:p w14:paraId="68DB44CF" w14:textId="77777777" w:rsidR="00345A55" w:rsidRDefault="00345A55" w:rsidP="00345A55">
      <w:pPr>
        <w:spacing w:after="0" w:line="240" w:lineRule="auto"/>
        <w:rPr>
          <w:rFonts w:ascii="Times New Roman" w:eastAsia="Times New Roman" w:hAnsi="Times New Roman"/>
          <w:color w:val="222222"/>
          <w:sz w:val="24"/>
          <w:szCs w:val="24"/>
        </w:rPr>
      </w:pPr>
    </w:p>
    <w:p w14:paraId="3EEBB7E7"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29</w:t>
      </w:r>
      <w:r w:rsidR="00345A55">
        <w:rPr>
          <w:rFonts w:ascii="Times New Roman" w:eastAsia="Times New Roman" w:hAnsi="Times New Roman"/>
          <w:color w:val="222222"/>
          <w:sz w:val="24"/>
          <w:szCs w:val="24"/>
        </w:rPr>
        <w:t xml:space="preserve"> – Finals for Divisions II, IV at Southwestern College</w:t>
      </w:r>
    </w:p>
    <w:p w14:paraId="73FAF8AC" w14:textId="77777777" w:rsidR="00345A55" w:rsidRDefault="00345A55" w:rsidP="00345A55">
      <w:pPr>
        <w:spacing w:after="0" w:line="240" w:lineRule="auto"/>
        <w:rPr>
          <w:rFonts w:ascii="Times New Roman" w:eastAsia="Times New Roman" w:hAnsi="Times New Roman"/>
          <w:color w:val="222222"/>
          <w:sz w:val="24"/>
          <w:szCs w:val="24"/>
        </w:rPr>
      </w:pPr>
    </w:p>
    <w:p w14:paraId="7E22E3EE"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29 – Finals for Division V at Otay Ranch</w:t>
      </w:r>
    </w:p>
    <w:p w14:paraId="1B8F0EA2" w14:textId="77777777" w:rsidR="00345A55" w:rsidRDefault="00345A55" w:rsidP="00345A55">
      <w:pPr>
        <w:spacing w:after="0" w:line="240" w:lineRule="auto"/>
        <w:rPr>
          <w:rFonts w:ascii="Times New Roman" w:eastAsia="Times New Roman" w:hAnsi="Times New Roman"/>
          <w:color w:val="222222"/>
          <w:sz w:val="24"/>
          <w:szCs w:val="24"/>
        </w:rPr>
      </w:pPr>
    </w:p>
    <w:p w14:paraId="5A31295A"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Saturday November 30</w:t>
      </w:r>
      <w:r w:rsidR="00345A55">
        <w:rPr>
          <w:rFonts w:ascii="Times New Roman" w:eastAsia="Times New Roman" w:hAnsi="Times New Roman"/>
          <w:color w:val="222222"/>
          <w:sz w:val="24"/>
          <w:szCs w:val="24"/>
        </w:rPr>
        <w:t xml:space="preserve"> – Finals for Divisions I and III</w:t>
      </w:r>
      <w:r w:rsidR="00345A55" w:rsidRPr="00345A55">
        <w:rPr>
          <w:rFonts w:ascii="Times New Roman" w:eastAsia="Times New Roman" w:hAnsi="Times New Roman"/>
          <w:color w:val="222222"/>
          <w:sz w:val="24"/>
          <w:szCs w:val="24"/>
        </w:rPr>
        <w:t xml:space="preserve"> </w:t>
      </w:r>
      <w:r w:rsidR="00345A55">
        <w:rPr>
          <w:rFonts w:ascii="Times New Roman" w:eastAsia="Times New Roman" w:hAnsi="Times New Roman"/>
          <w:color w:val="222222"/>
          <w:sz w:val="24"/>
          <w:szCs w:val="24"/>
        </w:rPr>
        <w:t>at Southwestern College</w:t>
      </w:r>
    </w:p>
    <w:p w14:paraId="2B0C4CFF" w14:textId="77777777" w:rsidR="00345A55" w:rsidRDefault="00345A55" w:rsidP="00345A55">
      <w:pPr>
        <w:spacing w:after="0" w:line="240" w:lineRule="auto"/>
        <w:rPr>
          <w:rFonts w:ascii="Times New Roman" w:eastAsia="Times New Roman" w:hAnsi="Times New Roman"/>
          <w:color w:val="222222"/>
          <w:sz w:val="24"/>
          <w:szCs w:val="24"/>
        </w:rPr>
      </w:pPr>
    </w:p>
    <w:p w14:paraId="11F28A50" w14:textId="77777777" w:rsidR="00345A55" w:rsidRPr="00345A55" w:rsidRDefault="00345A55" w:rsidP="00345A55">
      <w:pPr>
        <w:spacing w:after="0" w:line="240" w:lineRule="auto"/>
        <w:rPr>
          <w:rFonts w:ascii="Times New Roman" w:eastAsia="Times New Roman" w:hAnsi="Times New Roman"/>
          <w:b/>
          <w:color w:val="222222"/>
          <w:sz w:val="24"/>
          <w:szCs w:val="24"/>
          <w:u w:val="single"/>
        </w:rPr>
      </w:pPr>
      <w:r w:rsidRPr="00345A55">
        <w:rPr>
          <w:rFonts w:ascii="Times New Roman" w:eastAsia="Times New Roman" w:hAnsi="Times New Roman"/>
          <w:b/>
          <w:color w:val="222222"/>
          <w:sz w:val="24"/>
          <w:szCs w:val="24"/>
          <w:u w:val="single"/>
        </w:rPr>
        <w:t>California State Bowl Championships</w:t>
      </w:r>
    </w:p>
    <w:p w14:paraId="20B0D0F8" w14:textId="77777777" w:rsidR="00345A55" w:rsidRDefault="00345A55" w:rsidP="00345A55">
      <w:pPr>
        <w:spacing w:after="0" w:line="240" w:lineRule="auto"/>
        <w:rPr>
          <w:rFonts w:ascii="Times New Roman" w:eastAsia="Times New Roman" w:hAnsi="Times New Roman"/>
          <w:color w:val="222222"/>
          <w:sz w:val="24"/>
          <w:szCs w:val="24"/>
        </w:rPr>
      </w:pPr>
    </w:p>
    <w:p w14:paraId="3A4D6C85" w14:textId="77777777" w:rsid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and Saturday December 6 &amp; 7</w:t>
      </w:r>
      <w:r w:rsidR="0094416A">
        <w:rPr>
          <w:rFonts w:ascii="Times New Roman" w:eastAsia="Times New Roman" w:hAnsi="Times New Roman"/>
          <w:color w:val="222222"/>
          <w:sz w:val="24"/>
          <w:szCs w:val="24"/>
        </w:rPr>
        <w:t xml:space="preserve"> – Regional Championships</w:t>
      </w:r>
    </w:p>
    <w:p w14:paraId="47490D85" w14:textId="77777777" w:rsidR="0094416A" w:rsidRDefault="0094416A" w:rsidP="00345A55">
      <w:pPr>
        <w:spacing w:after="0" w:line="240" w:lineRule="auto"/>
        <w:rPr>
          <w:rFonts w:ascii="Times New Roman" w:eastAsia="Times New Roman" w:hAnsi="Times New Roman"/>
          <w:color w:val="222222"/>
          <w:sz w:val="24"/>
          <w:szCs w:val="24"/>
        </w:rPr>
      </w:pPr>
    </w:p>
    <w:p w14:paraId="58989409" w14:textId="77777777" w:rsidR="0094416A" w:rsidRPr="00345A55" w:rsidRDefault="001A0C9B"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and Saturday December 13 &amp; 14</w:t>
      </w:r>
      <w:r w:rsidR="0094416A">
        <w:rPr>
          <w:rFonts w:ascii="Times New Roman" w:eastAsia="Times New Roman" w:hAnsi="Times New Roman"/>
          <w:color w:val="222222"/>
          <w:sz w:val="24"/>
          <w:szCs w:val="24"/>
        </w:rPr>
        <w:t xml:space="preserve"> – State Championships at Cerritos College</w:t>
      </w:r>
    </w:p>
    <w:sectPr w:rsidR="0094416A" w:rsidRPr="00345A55" w:rsidSect="00750D0B">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D6AD" w14:textId="77777777" w:rsidR="004726E0" w:rsidRDefault="004726E0" w:rsidP="009F3D02">
      <w:pPr>
        <w:spacing w:after="0" w:line="240" w:lineRule="auto"/>
      </w:pPr>
      <w:r>
        <w:separator/>
      </w:r>
    </w:p>
  </w:endnote>
  <w:endnote w:type="continuationSeparator" w:id="0">
    <w:p w14:paraId="2F0C12FD" w14:textId="77777777" w:rsidR="004726E0" w:rsidRDefault="004726E0" w:rsidP="009F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FC286" w14:textId="77777777" w:rsidR="004726E0" w:rsidRDefault="004726E0" w:rsidP="009F3D02">
      <w:pPr>
        <w:spacing w:after="0" w:line="240" w:lineRule="auto"/>
      </w:pPr>
      <w:r>
        <w:separator/>
      </w:r>
    </w:p>
  </w:footnote>
  <w:footnote w:type="continuationSeparator" w:id="0">
    <w:p w14:paraId="328716FE" w14:textId="77777777" w:rsidR="004726E0" w:rsidRDefault="004726E0" w:rsidP="009F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30B0"/>
    <w:multiLevelType w:val="hybridMultilevel"/>
    <w:tmpl w:val="3D94A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D02"/>
    <w:rsid w:val="00037393"/>
    <w:rsid w:val="00085C3E"/>
    <w:rsid w:val="000B5151"/>
    <w:rsid w:val="000E06F8"/>
    <w:rsid w:val="0011335C"/>
    <w:rsid w:val="001A0C9B"/>
    <w:rsid w:val="001E556A"/>
    <w:rsid w:val="002206E3"/>
    <w:rsid w:val="0024037A"/>
    <w:rsid w:val="002B6179"/>
    <w:rsid w:val="00345A55"/>
    <w:rsid w:val="00355172"/>
    <w:rsid w:val="004726E0"/>
    <w:rsid w:val="0048461E"/>
    <w:rsid w:val="004C1491"/>
    <w:rsid w:val="005C5064"/>
    <w:rsid w:val="005D462B"/>
    <w:rsid w:val="00677F0D"/>
    <w:rsid w:val="00730934"/>
    <w:rsid w:val="00736BD2"/>
    <w:rsid w:val="00750D0B"/>
    <w:rsid w:val="008206B2"/>
    <w:rsid w:val="008355D8"/>
    <w:rsid w:val="00902680"/>
    <w:rsid w:val="0094416A"/>
    <w:rsid w:val="00980FF3"/>
    <w:rsid w:val="009F3D02"/>
    <w:rsid w:val="009F454C"/>
    <w:rsid w:val="00A41E43"/>
    <w:rsid w:val="00AA7DED"/>
    <w:rsid w:val="00C31157"/>
    <w:rsid w:val="00C50DC2"/>
    <w:rsid w:val="00CA2E8E"/>
    <w:rsid w:val="00D6225C"/>
    <w:rsid w:val="00D96BD0"/>
    <w:rsid w:val="00DC4307"/>
    <w:rsid w:val="00DF3091"/>
    <w:rsid w:val="00EE7FB8"/>
    <w:rsid w:val="00F8030B"/>
    <w:rsid w:val="00FC2066"/>
    <w:rsid w:val="00F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E7E1"/>
  <w15:docId w15:val="{5174FB65-6638-48D3-AFF7-4E4C9529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02"/>
    <w:rPr>
      <w:rFonts w:ascii="Calibri" w:eastAsia="Calibri" w:hAnsi="Calibri" w:cs="Times New Roman"/>
    </w:rPr>
  </w:style>
  <w:style w:type="paragraph" w:styleId="Footer">
    <w:name w:val="footer"/>
    <w:basedOn w:val="Normal"/>
    <w:link w:val="FooterChar"/>
    <w:uiPriority w:val="99"/>
    <w:unhideWhenUsed/>
    <w:rsid w:val="009F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02"/>
    <w:rPr>
      <w:rFonts w:ascii="Calibri" w:eastAsia="Calibri" w:hAnsi="Calibri" w:cs="Times New Roman"/>
    </w:rPr>
  </w:style>
  <w:style w:type="character" w:styleId="Hyperlink">
    <w:name w:val="Hyperlink"/>
    <w:basedOn w:val="DefaultParagraphFont"/>
    <w:uiPriority w:val="99"/>
    <w:unhideWhenUsed/>
    <w:rsid w:val="00DC4307"/>
    <w:rPr>
      <w:color w:val="0000FF"/>
      <w:u w:val="single"/>
    </w:rPr>
  </w:style>
  <w:style w:type="paragraph" w:styleId="ListParagraph">
    <w:name w:val="List Paragraph"/>
    <w:basedOn w:val="Normal"/>
    <w:uiPriority w:val="34"/>
    <w:qFormat/>
    <w:rsid w:val="00F8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536116">
      <w:bodyDiv w:val="1"/>
      <w:marLeft w:val="0"/>
      <w:marRight w:val="0"/>
      <w:marTop w:val="0"/>
      <w:marBottom w:val="0"/>
      <w:divBdr>
        <w:top w:val="none" w:sz="0" w:space="0" w:color="auto"/>
        <w:left w:val="none" w:sz="0" w:space="0" w:color="auto"/>
        <w:bottom w:val="none" w:sz="0" w:space="0" w:color="auto"/>
        <w:right w:val="none" w:sz="0" w:space="0" w:color="auto"/>
      </w:divBdr>
      <w:divsChild>
        <w:div w:id="1487867034">
          <w:marLeft w:val="0"/>
          <w:marRight w:val="0"/>
          <w:marTop w:val="0"/>
          <w:marBottom w:val="0"/>
          <w:divBdr>
            <w:top w:val="none" w:sz="0" w:space="0" w:color="auto"/>
            <w:left w:val="none" w:sz="0" w:space="0" w:color="auto"/>
            <w:bottom w:val="none" w:sz="0" w:space="0" w:color="auto"/>
            <w:right w:val="none" w:sz="0" w:space="0" w:color="auto"/>
          </w:divBdr>
        </w:div>
        <w:div w:id="1055851752">
          <w:marLeft w:val="0"/>
          <w:marRight w:val="0"/>
          <w:marTop w:val="0"/>
          <w:marBottom w:val="0"/>
          <w:divBdr>
            <w:top w:val="none" w:sz="0" w:space="0" w:color="auto"/>
            <w:left w:val="none" w:sz="0" w:space="0" w:color="auto"/>
            <w:bottom w:val="none" w:sz="0" w:space="0" w:color="auto"/>
            <w:right w:val="none" w:sz="0" w:space="0" w:color="auto"/>
          </w:divBdr>
        </w:div>
        <w:div w:id="666715045">
          <w:marLeft w:val="0"/>
          <w:marRight w:val="0"/>
          <w:marTop w:val="0"/>
          <w:marBottom w:val="0"/>
          <w:divBdr>
            <w:top w:val="none" w:sz="0" w:space="0" w:color="auto"/>
            <w:left w:val="none" w:sz="0" w:space="0" w:color="auto"/>
            <w:bottom w:val="none" w:sz="0" w:space="0" w:color="auto"/>
            <w:right w:val="none" w:sz="0" w:space="0" w:color="auto"/>
          </w:divBdr>
        </w:div>
      </w:divsChild>
    </w:div>
    <w:div w:id="1474058009">
      <w:bodyDiv w:val="1"/>
      <w:marLeft w:val="0"/>
      <w:marRight w:val="0"/>
      <w:marTop w:val="0"/>
      <w:marBottom w:val="0"/>
      <w:divBdr>
        <w:top w:val="none" w:sz="0" w:space="0" w:color="auto"/>
        <w:left w:val="none" w:sz="0" w:space="0" w:color="auto"/>
        <w:bottom w:val="none" w:sz="0" w:space="0" w:color="auto"/>
        <w:right w:val="none" w:sz="0" w:space="0" w:color="auto"/>
      </w:divBdr>
      <w:divsChild>
        <w:div w:id="1023019449">
          <w:marLeft w:val="0"/>
          <w:marRight w:val="0"/>
          <w:marTop w:val="0"/>
          <w:marBottom w:val="0"/>
          <w:divBdr>
            <w:top w:val="none" w:sz="0" w:space="0" w:color="auto"/>
            <w:left w:val="none" w:sz="0" w:space="0" w:color="auto"/>
            <w:bottom w:val="none" w:sz="0" w:space="0" w:color="auto"/>
            <w:right w:val="none" w:sz="0" w:space="0" w:color="auto"/>
          </w:divBdr>
        </w:div>
        <w:div w:id="2013599664">
          <w:marLeft w:val="0"/>
          <w:marRight w:val="0"/>
          <w:marTop w:val="0"/>
          <w:marBottom w:val="0"/>
          <w:divBdr>
            <w:top w:val="none" w:sz="0" w:space="0" w:color="auto"/>
            <w:left w:val="none" w:sz="0" w:space="0" w:color="auto"/>
            <w:bottom w:val="none" w:sz="0" w:space="0" w:color="auto"/>
            <w:right w:val="none" w:sz="0" w:space="0" w:color="auto"/>
          </w:divBdr>
        </w:div>
        <w:div w:id="1088963576">
          <w:marLeft w:val="0"/>
          <w:marRight w:val="0"/>
          <w:marTop w:val="0"/>
          <w:marBottom w:val="0"/>
          <w:divBdr>
            <w:top w:val="none" w:sz="0" w:space="0" w:color="auto"/>
            <w:left w:val="none" w:sz="0" w:space="0" w:color="auto"/>
            <w:bottom w:val="none" w:sz="0" w:space="0" w:color="auto"/>
            <w:right w:val="none" w:sz="0" w:space="0" w:color="auto"/>
          </w:divBdr>
        </w:div>
        <w:div w:id="254242397">
          <w:marLeft w:val="0"/>
          <w:marRight w:val="0"/>
          <w:marTop w:val="0"/>
          <w:marBottom w:val="0"/>
          <w:divBdr>
            <w:top w:val="none" w:sz="0" w:space="0" w:color="auto"/>
            <w:left w:val="none" w:sz="0" w:space="0" w:color="auto"/>
            <w:bottom w:val="none" w:sz="0" w:space="0" w:color="auto"/>
            <w:right w:val="none" w:sz="0" w:space="0" w:color="auto"/>
          </w:divBdr>
        </w:div>
        <w:div w:id="114952212">
          <w:marLeft w:val="0"/>
          <w:marRight w:val="0"/>
          <w:marTop w:val="0"/>
          <w:marBottom w:val="0"/>
          <w:divBdr>
            <w:top w:val="none" w:sz="0" w:space="0" w:color="auto"/>
            <w:left w:val="none" w:sz="0" w:space="0" w:color="auto"/>
            <w:bottom w:val="none" w:sz="0" w:space="0" w:color="auto"/>
            <w:right w:val="none" w:sz="0" w:space="0" w:color="auto"/>
          </w:divBdr>
        </w:div>
        <w:div w:id="1985549157">
          <w:marLeft w:val="0"/>
          <w:marRight w:val="0"/>
          <w:marTop w:val="0"/>
          <w:marBottom w:val="0"/>
          <w:divBdr>
            <w:top w:val="none" w:sz="0" w:space="0" w:color="auto"/>
            <w:left w:val="none" w:sz="0" w:space="0" w:color="auto"/>
            <w:bottom w:val="none" w:sz="0" w:space="0" w:color="auto"/>
            <w:right w:val="none" w:sz="0" w:space="0" w:color="auto"/>
          </w:divBdr>
        </w:div>
        <w:div w:id="698579520">
          <w:marLeft w:val="0"/>
          <w:marRight w:val="0"/>
          <w:marTop w:val="0"/>
          <w:marBottom w:val="0"/>
          <w:divBdr>
            <w:top w:val="none" w:sz="0" w:space="0" w:color="auto"/>
            <w:left w:val="none" w:sz="0" w:space="0" w:color="auto"/>
            <w:bottom w:val="none" w:sz="0" w:space="0" w:color="auto"/>
            <w:right w:val="none" w:sz="0" w:space="0" w:color="auto"/>
          </w:divBdr>
        </w:div>
        <w:div w:id="140734428">
          <w:marLeft w:val="0"/>
          <w:marRight w:val="0"/>
          <w:marTop w:val="0"/>
          <w:marBottom w:val="0"/>
          <w:divBdr>
            <w:top w:val="none" w:sz="0" w:space="0" w:color="auto"/>
            <w:left w:val="none" w:sz="0" w:space="0" w:color="auto"/>
            <w:bottom w:val="none" w:sz="0" w:space="0" w:color="auto"/>
            <w:right w:val="none" w:sz="0" w:space="0" w:color="auto"/>
          </w:divBdr>
        </w:div>
        <w:div w:id="10112374">
          <w:marLeft w:val="0"/>
          <w:marRight w:val="0"/>
          <w:marTop w:val="0"/>
          <w:marBottom w:val="0"/>
          <w:divBdr>
            <w:top w:val="none" w:sz="0" w:space="0" w:color="auto"/>
            <w:left w:val="none" w:sz="0" w:space="0" w:color="auto"/>
            <w:bottom w:val="none" w:sz="0" w:space="0" w:color="auto"/>
            <w:right w:val="none" w:sz="0" w:space="0" w:color="auto"/>
          </w:divBdr>
        </w:div>
        <w:div w:id="966810907">
          <w:marLeft w:val="0"/>
          <w:marRight w:val="0"/>
          <w:marTop w:val="0"/>
          <w:marBottom w:val="0"/>
          <w:divBdr>
            <w:top w:val="none" w:sz="0" w:space="0" w:color="auto"/>
            <w:left w:val="none" w:sz="0" w:space="0" w:color="auto"/>
            <w:bottom w:val="none" w:sz="0" w:space="0" w:color="auto"/>
            <w:right w:val="none" w:sz="0" w:space="0" w:color="auto"/>
          </w:divBdr>
        </w:div>
        <w:div w:id="1924144159">
          <w:marLeft w:val="0"/>
          <w:marRight w:val="0"/>
          <w:marTop w:val="0"/>
          <w:marBottom w:val="0"/>
          <w:divBdr>
            <w:top w:val="none" w:sz="0" w:space="0" w:color="auto"/>
            <w:left w:val="none" w:sz="0" w:space="0" w:color="auto"/>
            <w:bottom w:val="none" w:sz="0" w:space="0" w:color="auto"/>
            <w:right w:val="none" w:sz="0" w:space="0" w:color="auto"/>
          </w:divBdr>
        </w:div>
        <w:div w:id="1663850524">
          <w:marLeft w:val="0"/>
          <w:marRight w:val="0"/>
          <w:marTop w:val="0"/>
          <w:marBottom w:val="0"/>
          <w:divBdr>
            <w:top w:val="none" w:sz="0" w:space="0" w:color="auto"/>
            <w:left w:val="none" w:sz="0" w:space="0" w:color="auto"/>
            <w:bottom w:val="none" w:sz="0" w:space="0" w:color="auto"/>
            <w:right w:val="none" w:sz="0" w:space="0" w:color="auto"/>
          </w:divBdr>
        </w:div>
        <w:div w:id="1398749077">
          <w:marLeft w:val="0"/>
          <w:marRight w:val="0"/>
          <w:marTop w:val="0"/>
          <w:marBottom w:val="0"/>
          <w:divBdr>
            <w:top w:val="none" w:sz="0" w:space="0" w:color="auto"/>
            <w:left w:val="none" w:sz="0" w:space="0" w:color="auto"/>
            <w:bottom w:val="none" w:sz="0" w:space="0" w:color="auto"/>
            <w:right w:val="none" w:sz="0" w:space="0" w:color="auto"/>
          </w:divBdr>
        </w:div>
        <w:div w:id="1937398019">
          <w:marLeft w:val="0"/>
          <w:marRight w:val="0"/>
          <w:marTop w:val="0"/>
          <w:marBottom w:val="0"/>
          <w:divBdr>
            <w:top w:val="none" w:sz="0" w:space="0" w:color="auto"/>
            <w:left w:val="none" w:sz="0" w:space="0" w:color="auto"/>
            <w:bottom w:val="none" w:sz="0" w:space="0" w:color="auto"/>
            <w:right w:val="none" w:sz="0" w:space="0" w:color="auto"/>
          </w:divBdr>
        </w:div>
        <w:div w:id="1756972691">
          <w:marLeft w:val="0"/>
          <w:marRight w:val="0"/>
          <w:marTop w:val="0"/>
          <w:marBottom w:val="0"/>
          <w:divBdr>
            <w:top w:val="none" w:sz="0" w:space="0" w:color="auto"/>
            <w:left w:val="none" w:sz="0" w:space="0" w:color="auto"/>
            <w:bottom w:val="none" w:sz="0" w:space="0" w:color="auto"/>
            <w:right w:val="none" w:sz="0" w:space="0" w:color="auto"/>
          </w:divBdr>
        </w:div>
        <w:div w:id="444428762">
          <w:marLeft w:val="0"/>
          <w:marRight w:val="0"/>
          <w:marTop w:val="0"/>
          <w:marBottom w:val="0"/>
          <w:divBdr>
            <w:top w:val="none" w:sz="0" w:space="0" w:color="auto"/>
            <w:left w:val="none" w:sz="0" w:space="0" w:color="auto"/>
            <w:bottom w:val="none" w:sz="0" w:space="0" w:color="auto"/>
            <w:right w:val="none" w:sz="0" w:space="0" w:color="auto"/>
          </w:divBdr>
        </w:div>
        <w:div w:id="1666013729">
          <w:marLeft w:val="0"/>
          <w:marRight w:val="0"/>
          <w:marTop w:val="0"/>
          <w:marBottom w:val="0"/>
          <w:divBdr>
            <w:top w:val="none" w:sz="0" w:space="0" w:color="auto"/>
            <w:left w:val="none" w:sz="0" w:space="0" w:color="auto"/>
            <w:bottom w:val="none" w:sz="0" w:space="0" w:color="auto"/>
            <w:right w:val="none" w:sz="0" w:space="0" w:color="auto"/>
          </w:divBdr>
        </w:div>
        <w:div w:id="1365327582">
          <w:marLeft w:val="0"/>
          <w:marRight w:val="0"/>
          <w:marTop w:val="0"/>
          <w:marBottom w:val="0"/>
          <w:divBdr>
            <w:top w:val="none" w:sz="0" w:space="0" w:color="auto"/>
            <w:left w:val="none" w:sz="0" w:space="0" w:color="auto"/>
            <w:bottom w:val="none" w:sz="0" w:space="0" w:color="auto"/>
            <w:right w:val="none" w:sz="0" w:space="0" w:color="auto"/>
          </w:divBdr>
        </w:div>
      </w:divsChild>
    </w:div>
    <w:div w:id="14889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rick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14</cp:revision>
  <dcterms:created xsi:type="dcterms:W3CDTF">2019-09-24T16:14:00Z</dcterms:created>
  <dcterms:modified xsi:type="dcterms:W3CDTF">2021-04-08T00:31:00Z</dcterms:modified>
</cp:coreProperties>
</file>